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E4CF7" w14:textId="00A41A55" w:rsidR="00385ADB" w:rsidRPr="009648FA" w:rsidRDefault="00C0419F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noProof/>
          <w:color w:val="323E4F" w:themeColor="text2" w:themeShade="BF"/>
        </w:rPr>
        <w:drawing>
          <wp:anchor distT="0" distB="0" distL="114300" distR="114300" simplePos="0" relativeHeight="251678720" behindDoc="1" locked="0" layoutInCell="1" allowOverlap="1" wp14:anchorId="3292D94A" wp14:editId="35306A53">
            <wp:simplePos x="0" y="0"/>
            <wp:positionH relativeFrom="column">
              <wp:posOffset>-788670</wp:posOffset>
            </wp:positionH>
            <wp:positionV relativeFrom="paragraph">
              <wp:posOffset>-1122680</wp:posOffset>
            </wp:positionV>
            <wp:extent cx="7665436" cy="10885335"/>
            <wp:effectExtent l="0" t="0" r="0" b="0"/>
            <wp:wrapNone/>
            <wp:docPr id="97254411" name="Picture 1" descr="4 people standing together and talking while playing sport. Below is the International Day of People with Disability logo enlarged and placed over a white background. Text reads International Day of People with Disability Information Kit for Community Grou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4411" name="Picture 1" descr="4 people standing together and talking while playing sport. Below is the International Day of People with Disability logo enlarged and placed over a white background. Text reads International Day of People with Disability Information Kit for Community Group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436" cy="108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D53C" w14:textId="52B754F7" w:rsidR="00385ADB" w:rsidRPr="009648FA" w:rsidRDefault="00385ADB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4125FE3B" w14:textId="77777777" w:rsidR="00762A4A" w:rsidRPr="009648FA" w:rsidRDefault="00762A4A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6996F732" w14:textId="77777777" w:rsidR="00762A4A" w:rsidRPr="009648FA" w:rsidRDefault="00762A4A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4AB119A2" w14:textId="77777777" w:rsidR="008A4A42" w:rsidRPr="009648FA" w:rsidRDefault="008A4A42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6A7A31B7" w14:textId="77777777" w:rsidR="008A4A42" w:rsidRPr="009648FA" w:rsidRDefault="008A4A42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64DC55F1" w14:textId="44F55B4C" w:rsidR="008A4A42" w:rsidRPr="009648FA" w:rsidRDefault="00C0419F" w:rsidP="00B84655">
      <w:pPr>
        <w:rPr>
          <w:rFonts w:cstheme="minorHAnsi"/>
          <w:sz w:val="22"/>
          <w:szCs w:val="22"/>
        </w:rPr>
      </w:pPr>
      <w:bookmarkStart w:id="0" w:name="_Toc493236635"/>
      <w:bookmarkStart w:id="1" w:name="_Toc493672352"/>
      <w:bookmarkStart w:id="2" w:name="_Toc523844929"/>
      <w:bookmarkStart w:id="3" w:name="_Toc524090808"/>
      <w:bookmarkStart w:id="4" w:name="_Toc45805927"/>
      <w:r>
        <w:rPr>
          <w:rFonts w:cstheme="minorHAnsi"/>
          <w:sz w:val="22"/>
          <w:szCs w:val="22"/>
        </w:rPr>
        <w:br w:type="page"/>
      </w:r>
      <w:bookmarkStart w:id="5" w:name="_Hlk178679487"/>
      <w:r w:rsidR="00C67D30">
        <w:rPr>
          <w:rFonts w:cstheme="minorHAnsi"/>
          <w:sz w:val="22"/>
          <w:szCs w:val="22"/>
        </w:rPr>
        <w:lastRenderedPageBreak/>
        <w:t>International Day of People with Disability (IDPwD) is a United Nations</w:t>
      </w:r>
      <w:r w:rsidR="00EE5CCA">
        <w:rPr>
          <w:rFonts w:cstheme="minorHAnsi"/>
          <w:sz w:val="22"/>
          <w:szCs w:val="22"/>
        </w:rPr>
        <w:t xml:space="preserve"> (UN)</w:t>
      </w:r>
      <w:r w:rsidR="00C67D30">
        <w:rPr>
          <w:rFonts w:cstheme="minorHAnsi"/>
          <w:sz w:val="22"/>
          <w:szCs w:val="22"/>
        </w:rPr>
        <w:t xml:space="preserve"> day, observed each year on 3 December. In Australia, </w:t>
      </w:r>
      <w:bookmarkStart w:id="6" w:name="_Hlk175054789"/>
      <w:r w:rsidR="008A4A42" w:rsidRPr="009648FA">
        <w:rPr>
          <w:rFonts w:cstheme="minorHAnsi"/>
          <w:sz w:val="22"/>
          <w:szCs w:val="22"/>
        </w:rPr>
        <w:t>it is a day to promote awareness, understanding and acceptance of the 5.5 million people with disability</w:t>
      </w:r>
      <w:r w:rsidR="00C67D30">
        <w:rPr>
          <w:rFonts w:cstheme="minorHAnsi"/>
          <w:sz w:val="22"/>
          <w:szCs w:val="22"/>
        </w:rPr>
        <w:t xml:space="preserve"> in the country. </w:t>
      </w:r>
    </w:p>
    <w:bookmarkEnd w:id="5"/>
    <w:p w14:paraId="3896ECF7" w14:textId="77777777" w:rsidR="008A4A42" w:rsidRPr="009648FA" w:rsidRDefault="008A4A42" w:rsidP="00275E3C">
      <w:pPr>
        <w:spacing w:line="276" w:lineRule="auto"/>
        <w:rPr>
          <w:rFonts w:cstheme="minorHAnsi"/>
          <w:sz w:val="22"/>
          <w:szCs w:val="22"/>
        </w:rPr>
      </w:pPr>
    </w:p>
    <w:p w14:paraId="73D9E978" w14:textId="77777777" w:rsidR="008A4A42" w:rsidRPr="009648FA" w:rsidRDefault="008A4A42" w:rsidP="00275E3C">
      <w:pPr>
        <w:spacing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A key part of IDPwD each year are the events and activities that schools, workplaces and community groups hold to mark the day.</w:t>
      </w:r>
    </w:p>
    <w:p w14:paraId="4F8781B4" w14:textId="77777777" w:rsidR="008A4A42" w:rsidRPr="009648FA" w:rsidRDefault="008A4A42" w:rsidP="00275E3C">
      <w:pPr>
        <w:spacing w:line="276" w:lineRule="auto"/>
        <w:rPr>
          <w:rFonts w:cstheme="minorHAnsi"/>
          <w:sz w:val="22"/>
          <w:szCs w:val="22"/>
        </w:rPr>
      </w:pPr>
    </w:p>
    <w:p w14:paraId="76119131" w14:textId="6D805148" w:rsidR="002C73D0" w:rsidRPr="009648FA" w:rsidRDefault="00637CE5" w:rsidP="00275E3C">
      <w:pPr>
        <w:spacing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Community groups</w:t>
      </w:r>
      <w:r w:rsidR="00EE5CCA">
        <w:rPr>
          <w:rFonts w:cstheme="minorHAnsi"/>
          <w:sz w:val="22"/>
          <w:szCs w:val="22"/>
        </w:rPr>
        <w:t xml:space="preserve"> </w:t>
      </w:r>
      <w:r w:rsidRPr="009648FA">
        <w:rPr>
          <w:rFonts w:cstheme="minorHAnsi"/>
          <w:sz w:val="22"/>
          <w:szCs w:val="22"/>
        </w:rPr>
        <w:t xml:space="preserve">play a vital </w:t>
      </w:r>
      <w:r w:rsidR="008A4A42" w:rsidRPr="009648FA">
        <w:rPr>
          <w:rFonts w:cstheme="minorHAnsi"/>
          <w:sz w:val="22"/>
          <w:szCs w:val="22"/>
        </w:rPr>
        <w:t xml:space="preserve">role in creating a more inclusive and diverse community in Australia. </w:t>
      </w:r>
      <w:bookmarkStart w:id="7" w:name="_Hlk178679522"/>
      <w:r w:rsidR="000D6BEA">
        <w:rPr>
          <w:rFonts w:cstheme="minorHAnsi"/>
          <w:sz w:val="22"/>
          <w:szCs w:val="22"/>
        </w:rPr>
        <w:t xml:space="preserve">This </w:t>
      </w:r>
      <w:r w:rsidR="008A4A42" w:rsidRPr="009648FA">
        <w:rPr>
          <w:rFonts w:cstheme="minorHAnsi"/>
          <w:sz w:val="22"/>
          <w:szCs w:val="22"/>
        </w:rPr>
        <w:t>information kit</w:t>
      </w:r>
      <w:r w:rsidR="000D6BEA">
        <w:rPr>
          <w:rFonts w:cstheme="minorHAnsi"/>
          <w:sz w:val="22"/>
          <w:szCs w:val="22"/>
        </w:rPr>
        <w:t xml:space="preserve"> has been developed</w:t>
      </w:r>
      <w:r w:rsidR="008A4A42" w:rsidRPr="009648FA">
        <w:rPr>
          <w:rFonts w:cstheme="minorHAnsi"/>
          <w:sz w:val="22"/>
          <w:szCs w:val="22"/>
        </w:rPr>
        <w:t xml:space="preserve"> to help </w:t>
      </w:r>
      <w:r w:rsidRPr="009648FA">
        <w:rPr>
          <w:rFonts w:cstheme="minorHAnsi"/>
          <w:sz w:val="22"/>
          <w:szCs w:val="22"/>
        </w:rPr>
        <w:t>community groups</w:t>
      </w:r>
      <w:r w:rsidR="002C73D0" w:rsidRPr="009648FA">
        <w:rPr>
          <w:rFonts w:cstheme="minorHAnsi"/>
          <w:sz w:val="22"/>
          <w:szCs w:val="22"/>
        </w:rPr>
        <w:t xml:space="preserve"> get</w:t>
      </w:r>
      <w:r w:rsidRPr="009648FA">
        <w:rPr>
          <w:rFonts w:cstheme="minorHAnsi"/>
          <w:sz w:val="22"/>
          <w:szCs w:val="22"/>
        </w:rPr>
        <w:t xml:space="preserve"> </w:t>
      </w:r>
      <w:r w:rsidR="008A4A42" w:rsidRPr="009648FA">
        <w:rPr>
          <w:rFonts w:cstheme="minorHAnsi"/>
          <w:sz w:val="22"/>
          <w:szCs w:val="22"/>
        </w:rPr>
        <w:t>involved.</w:t>
      </w:r>
      <w:bookmarkEnd w:id="7"/>
      <w:r w:rsidR="00E93B71" w:rsidRPr="00E93B71">
        <w:rPr>
          <w:rFonts w:cstheme="minorHAnsi"/>
          <w:sz w:val="22"/>
          <w:szCs w:val="22"/>
        </w:rPr>
        <w:t xml:space="preserve"> </w:t>
      </w:r>
      <w:r w:rsidR="00E93B71">
        <w:rPr>
          <w:rFonts w:cstheme="minorHAnsi"/>
          <w:sz w:val="22"/>
          <w:szCs w:val="22"/>
        </w:rPr>
        <w:t xml:space="preserve">This includes </w:t>
      </w:r>
      <w:r w:rsidR="00E93B71" w:rsidRPr="009648FA">
        <w:rPr>
          <w:rFonts w:cstheme="minorHAnsi"/>
          <w:sz w:val="22"/>
          <w:szCs w:val="22"/>
        </w:rPr>
        <w:t xml:space="preserve">local sports clubs, neighbourhood associations </w:t>
      </w:r>
      <w:r w:rsidR="00E93B71">
        <w:rPr>
          <w:rFonts w:cstheme="minorHAnsi"/>
          <w:sz w:val="22"/>
          <w:szCs w:val="22"/>
        </w:rPr>
        <w:t>and</w:t>
      </w:r>
      <w:r w:rsidR="00E93B71" w:rsidRPr="009648FA">
        <w:rPr>
          <w:rFonts w:cstheme="minorHAnsi"/>
          <w:sz w:val="22"/>
          <w:szCs w:val="22"/>
        </w:rPr>
        <w:t xml:space="preserve"> volunteer groups</w:t>
      </w:r>
      <w:r w:rsidR="00E93B71">
        <w:rPr>
          <w:rFonts w:cstheme="minorHAnsi"/>
          <w:sz w:val="22"/>
          <w:szCs w:val="22"/>
        </w:rPr>
        <w:t xml:space="preserve">. </w:t>
      </w:r>
    </w:p>
    <w:p w14:paraId="4D56975B" w14:textId="1F71FD67" w:rsidR="002C73D0" w:rsidRPr="0019562D" w:rsidRDefault="002C73D0" w:rsidP="00275E3C">
      <w:pPr>
        <w:pStyle w:val="Heading1"/>
        <w:spacing w:line="276" w:lineRule="auto"/>
        <w:rPr>
          <w:rFonts w:asciiTheme="minorHAnsi" w:hAnsiTheme="minorHAnsi" w:cstheme="minorHAnsi"/>
          <w:color w:val="06196A"/>
        </w:rPr>
      </w:pPr>
      <w:bookmarkStart w:id="8" w:name="_Hlk175923943"/>
      <w:r w:rsidRPr="0019562D">
        <w:rPr>
          <w:rFonts w:asciiTheme="minorHAnsi" w:hAnsiTheme="minorHAnsi" w:cstheme="minorHAnsi"/>
          <w:b/>
          <w:color w:val="06196A"/>
        </w:rPr>
        <w:t>Did you know?</w:t>
      </w:r>
      <w:r w:rsidR="00AB782D" w:rsidRPr="0019562D">
        <w:rPr>
          <w:rStyle w:val="FootnoteReference"/>
          <w:rFonts w:asciiTheme="minorHAnsi" w:hAnsiTheme="minorHAnsi" w:cstheme="minorHAnsi"/>
          <w:b/>
          <w:color w:val="06196A"/>
          <w:sz w:val="28"/>
          <w:szCs w:val="28"/>
        </w:rPr>
        <w:footnoteReference w:id="1"/>
      </w:r>
    </w:p>
    <w:bookmarkEnd w:id="8"/>
    <w:p w14:paraId="308DB60F" w14:textId="50EBFFEA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There are 5.5 million people with disability in Australia – that’s 1 in 5 people</w:t>
      </w:r>
    </w:p>
    <w:p w14:paraId="478E3C15" w14:textId="77777777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15% of people in Australia aged 0-64 years have disability</w:t>
      </w:r>
    </w:p>
    <w:p w14:paraId="36A3DB47" w14:textId="77777777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52% of people in Australia aged 65 years and over have disability </w:t>
      </w:r>
    </w:p>
    <w:p w14:paraId="472010FA" w14:textId="05A25763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7.9% of all Australians ha</w:t>
      </w:r>
      <w:r w:rsidR="00971736" w:rsidRPr="009648FA">
        <w:rPr>
          <w:rFonts w:cstheme="minorHAnsi"/>
          <w:sz w:val="22"/>
          <w:szCs w:val="22"/>
        </w:rPr>
        <w:t>ve</w:t>
      </w:r>
      <w:r w:rsidRPr="009648FA">
        <w:rPr>
          <w:rFonts w:cstheme="minorHAnsi"/>
          <w:sz w:val="22"/>
          <w:szCs w:val="22"/>
        </w:rPr>
        <w:t xml:space="preserve"> a profound or severe disability</w:t>
      </w:r>
    </w:p>
    <w:p w14:paraId="34382D06" w14:textId="13BC5348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9.9% or </w:t>
      </w:r>
      <w:r w:rsidR="000B446F" w:rsidRPr="009648FA">
        <w:rPr>
          <w:rFonts w:cstheme="minorHAnsi"/>
          <w:sz w:val="22"/>
          <w:szCs w:val="22"/>
        </w:rPr>
        <w:t xml:space="preserve">1 </w:t>
      </w:r>
      <w:r w:rsidRPr="009648FA">
        <w:rPr>
          <w:rFonts w:cstheme="minorHAnsi"/>
          <w:sz w:val="22"/>
          <w:szCs w:val="22"/>
        </w:rPr>
        <w:t xml:space="preserve">in </w:t>
      </w:r>
      <w:r w:rsidR="000B446F" w:rsidRPr="009648FA">
        <w:rPr>
          <w:rFonts w:cstheme="minorHAnsi"/>
          <w:sz w:val="22"/>
          <w:szCs w:val="22"/>
        </w:rPr>
        <w:t xml:space="preserve">10 </w:t>
      </w:r>
      <w:r w:rsidRPr="009648FA">
        <w:rPr>
          <w:rFonts w:cstheme="minorHAnsi"/>
          <w:sz w:val="22"/>
          <w:szCs w:val="22"/>
        </w:rPr>
        <w:t>people with disability in Australia have experienced discrimination</w:t>
      </w:r>
      <w:r w:rsidR="00971736" w:rsidRPr="009648FA">
        <w:rPr>
          <w:rFonts w:cstheme="minorHAnsi"/>
          <w:sz w:val="22"/>
          <w:szCs w:val="22"/>
        </w:rPr>
        <w:t>.</w:t>
      </w:r>
      <w:r w:rsidRPr="009648FA">
        <w:rPr>
          <w:rFonts w:cstheme="minorHAnsi"/>
          <w:sz w:val="22"/>
          <w:szCs w:val="22"/>
        </w:rPr>
        <w:t xml:space="preserve"> </w:t>
      </w:r>
    </w:p>
    <w:p w14:paraId="2B9C27D3" w14:textId="77777777" w:rsidR="002C73D0" w:rsidRPr="009648FA" w:rsidRDefault="002C73D0" w:rsidP="00275E3C">
      <w:pPr>
        <w:spacing w:line="276" w:lineRule="auto"/>
        <w:ind w:left="720"/>
        <w:rPr>
          <w:rFonts w:cstheme="minorHAnsi"/>
          <w:sz w:val="22"/>
          <w:szCs w:val="22"/>
        </w:rPr>
      </w:pPr>
    </w:p>
    <w:p w14:paraId="2AADB412" w14:textId="40B81E83" w:rsidR="002C73D0" w:rsidRPr="009648FA" w:rsidRDefault="002C73D0" w:rsidP="00275E3C">
      <w:pPr>
        <w:spacing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For more information about disability statistics in Australia, please visit the </w:t>
      </w:r>
      <w:hyperlink r:id="rId9" w:history="1">
        <w:r w:rsidRPr="009648FA">
          <w:rPr>
            <w:rStyle w:val="Hyperlink"/>
            <w:rFonts w:cstheme="minorHAnsi"/>
            <w:sz w:val="22"/>
            <w:szCs w:val="22"/>
          </w:rPr>
          <w:t>Australian Bureau of Statistics website</w:t>
        </w:r>
      </w:hyperlink>
      <w:r w:rsidRPr="009648FA">
        <w:rPr>
          <w:rFonts w:cstheme="minorHAnsi"/>
          <w:sz w:val="22"/>
          <w:szCs w:val="22"/>
        </w:rPr>
        <w:t xml:space="preserve">. </w:t>
      </w:r>
    </w:p>
    <w:p w14:paraId="047C3687" w14:textId="77777777" w:rsidR="002C73D0" w:rsidRPr="0019562D" w:rsidRDefault="002C73D0" w:rsidP="00275E3C">
      <w:pPr>
        <w:pStyle w:val="Heading1"/>
        <w:spacing w:line="276" w:lineRule="auto"/>
        <w:rPr>
          <w:rFonts w:asciiTheme="minorHAnsi" w:hAnsiTheme="minorHAnsi" w:cstheme="minorHAnsi"/>
          <w:b/>
          <w:bCs/>
          <w:color w:val="06196A"/>
          <w:sz w:val="22"/>
          <w:szCs w:val="22"/>
        </w:rPr>
      </w:pPr>
      <w:r w:rsidRPr="0019562D">
        <w:rPr>
          <w:rFonts w:asciiTheme="minorHAnsi" w:hAnsiTheme="minorHAnsi" w:cstheme="minorHAnsi"/>
          <w:b/>
          <w:color w:val="06196A"/>
        </w:rPr>
        <w:t xml:space="preserve">IDPwD theme </w:t>
      </w:r>
    </w:p>
    <w:p w14:paraId="6069B262" w14:textId="60267BFA" w:rsidR="002C742B" w:rsidRDefault="002C742B" w:rsidP="00DC7994">
      <w:pPr>
        <w:spacing w:before="240" w:after="120" w:line="276" w:lineRule="auto"/>
        <w:rPr>
          <w:rFonts w:cstheme="minorHAnsi"/>
          <w:sz w:val="22"/>
          <w:szCs w:val="22"/>
        </w:rPr>
      </w:pPr>
      <w:bookmarkStart w:id="9" w:name="_Hlk181859465"/>
      <w:bookmarkEnd w:id="6"/>
      <w:r w:rsidRPr="002C742B">
        <w:rPr>
          <w:rFonts w:cstheme="minorHAnsi"/>
          <w:sz w:val="22"/>
          <w:szCs w:val="22"/>
        </w:rPr>
        <w:t xml:space="preserve">Each year, the </w:t>
      </w:r>
      <w:hyperlink r:id="rId10" w:history="1">
        <w:r w:rsidRPr="002C742B">
          <w:rPr>
            <w:rStyle w:val="Hyperlink"/>
            <w:rFonts w:cstheme="minorHAnsi"/>
            <w:sz w:val="22"/>
            <w:szCs w:val="22"/>
          </w:rPr>
          <w:t>UN</w:t>
        </w:r>
      </w:hyperlink>
      <w:r w:rsidRPr="002C742B">
        <w:rPr>
          <w:rFonts w:cstheme="minorHAnsi"/>
          <w:sz w:val="22"/>
          <w:szCs w:val="22"/>
        </w:rPr>
        <w:t xml:space="preserve"> </w:t>
      </w:r>
      <w:r w:rsidR="00DE004A" w:rsidRPr="00DE004A">
        <w:rPr>
          <w:rFonts w:cstheme="minorHAnsi"/>
          <w:sz w:val="22"/>
          <w:szCs w:val="22"/>
        </w:rPr>
        <w:t>announces an official theme for IDPwD in late October or early November. We do not know what they will announce. The theme</w:t>
      </w:r>
      <w:r w:rsidR="001F10EE">
        <w:rPr>
          <w:rFonts w:cstheme="minorHAnsi"/>
          <w:sz w:val="22"/>
          <w:szCs w:val="22"/>
        </w:rPr>
        <w:t xml:space="preserve"> </w:t>
      </w:r>
      <w:r w:rsidR="001F10EE" w:rsidRPr="0019562D">
        <w:rPr>
          <w:rFonts w:cstheme="minorHAnsi"/>
          <w:sz w:val="22"/>
          <w:szCs w:val="22"/>
        </w:rPr>
        <w:t>usually</w:t>
      </w:r>
      <w:r w:rsidR="00DE004A" w:rsidRPr="00DE004A">
        <w:rPr>
          <w:rFonts w:cstheme="minorHAnsi"/>
          <w:sz w:val="22"/>
          <w:szCs w:val="22"/>
        </w:rPr>
        <w:t xml:space="preserve"> focuses on how society can strive for inclusion by removing barriers for people with disability. </w:t>
      </w:r>
    </w:p>
    <w:p w14:paraId="008706E5" w14:textId="77777777" w:rsidR="00DC7994" w:rsidRDefault="00E93B71" w:rsidP="00DC7994">
      <w:pPr>
        <w:spacing w:before="240" w:after="120"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We will</w:t>
      </w:r>
      <w:r w:rsidR="00CA7C2B">
        <w:rPr>
          <w:rFonts w:cstheme="minorHAnsi"/>
          <w:sz w:val="22"/>
          <w:szCs w:val="22"/>
        </w:rPr>
        <w:t xml:space="preserve"> update this information kit as soon as the </w:t>
      </w:r>
      <w:r w:rsidR="00835B7D">
        <w:rPr>
          <w:rFonts w:cstheme="minorHAnsi"/>
          <w:sz w:val="22"/>
          <w:szCs w:val="22"/>
        </w:rPr>
        <w:t xml:space="preserve">UN announces the </w:t>
      </w:r>
      <w:r w:rsidR="00CA7C2B">
        <w:rPr>
          <w:rFonts w:cstheme="minorHAnsi"/>
          <w:sz w:val="22"/>
          <w:szCs w:val="22"/>
        </w:rPr>
        <w:t>2025 theme.</w:t>
      </w:r>
      <w:r>
        <w:rPr>
          <w:rFonts w:cstheme="minorHAnsi"/>
          <w:sz w:val="22"/>
          <w:szCs w:val="22"/>
        </w:rPr>
        <w:t xml:space="preserve"> We will also publish an</w:t>
      </w:r>
      <w:r w:rsidRPr="002C742B">
        <w:rPr>
          <w:rFonts w:cstheme="minorHAnsi"/>
          <w:sz w:val="22"/>
          <w:szCs w:val="22"/>
        </w:rPr>
        <w:t xml:space="preserve"> Easy Read version</w:t>
      </w:r>
      <w:r>
        <w:rPr>
          <w:rFonts w:cstheme="minorHAnsi"/>
          <w:sz w:val="22"/>
          <w:szCs w:val="22"/>
        </w:rPr>
        <w:t xml:space="preserve"> of the theme on our website.</w:t>
      </w:r>
    </w:p>
    <w:p w14:paraId="0C59CDC5" w14:textId="00E8DD86" w:rsidR="002C742B" w:rsidRDefault="002C742B" w:rsidP="00DC7994">
      <w:pPr>
        <w:spacing w:before="240" w:after="120" w:line="276" w:lineRule="auto"/>
        <w:rPr>
          <w:rFonts w:cstheme="minorHAnsi"/>
          <w:sz w:val="22"/>
          <w:szCs w:val="22"/>
        </w:rPr>
      </w:pPr>
      <w:r w:rsidRPr="002C742B">
        <w:rPr>
          <w:rFonts w:cstheme="minorHAnsi"/>
          <w:sz w:val="22"/>
          <w:szCs w:val="22"/>
        </w:rPr>
        <w:t xml:space="preserve">You </w:t>
      </w:r>
      <w:r w:rsidR="00480CA4">
        <w:rPr>
          <w:rFonts w:cstheme="minorHAnsi"/>
          <w:sz w:val="22"/>
          <w:szCs w:val="22"/>
        </w:rPr>
        <w:t>can use</w:t>
      </w:r>
      <w:r w:rsidRPr="002C742B">
        <w:rPr>
          <w:rFonts w:cstheme="minorHAnsi"/>
          <w:sz w:val="22"/>
          <w:szCs w:val="22"/>
        </w:rPr>
        <w:t xml:space="preserve"> the official theme </w:t>
      </w:r>
      <w:r w:rsidR="00480CA4">
        <w:rPr>
          <w:rFonts w:cstheme="minorHAnsi"/>
          <w:sz w:val="22"/>
          <w:szCs w:val="22"/>
        </w:rPr>
        <w:t>in</w:t>
      </w:r>
      <w:r w:rsidR="00480CA4" w:rsidRPr="002C742B">
        <w:rPr>
          <w:rFonts w:cstheme="minorHAnsi"/>
          <w:sz w:val="22"/>
          <w:szCs w:val="22"/>
        </w:rPr>
        <w:t xml:space="preserve"> </w:t>
      </w:r>
      <w:r w:rsidRPr="002C742B">
        <w:rPr>
          <w:rFonts w:cstheme="minorHAnsi"/>
          <w:sz w:val="22"/>
          <w:szCs w:val="22"/>
        </w:rPr>
        <w:t>your own</w:t>
      </w:r>
      <w:r w:rsidR="00480CA4">
        <w:rPr>
          <w:rFonts w:cstheme="minorHAnsi"/>
          <w:sz w:val="22"/>
          <w:szCs w:val="22"/>
        </w:rPr>
        <w:t xml:space="preserve"> IDPwD</w:t>
      </w:r>
      <w:r w:rsidRPr="002C742B">
        <w:rPr>
          <w:rFonts w:cstheme="minorHAnsi"/>
          <w:sz w:val="22"/>
          <w:szCs w:val="22"/>
        </w:rPr>
        <w:t xml:space="preserve"> activit</w:t>
      </w:r>
      <w:r w:rsidR="00480CA4">
        <w:rPr>
          <w:rFonts w:cstheme="minorHAnsi"/>
          <w:sz w:val="22"/>
          <w:szCs w:val="22"/>
        </w:rPr>
        <w:t>y</w:t>
      </w:r>
      <w:r w:rsidRPr="002C742B">
        <w:rPr>
          <w:rFonts w:cstheme="minorHAnsi"/>
          <w:sz w:val="22"/>
          <w:szCs w:val="22"/>
        </w:rPr>
        <w:t xml:space="preserve"> or event</w:t>
      </w:r>
      <w:r w:rsidR="00480CA4">
        <w:rPr>
          <w:rFonts w:cstheme="minorHAnsi"/>
          <w:sz w:val="22"/>
          <w:szCs w:val="22"/>
        </w:rPr>
        <w:t>. You can also</w:t>
      </w:r>
      <w:r w:rsidRPr="002C742B">
        <w:rPr>
          <w:rFonts w:cstheme="minorHAnsi"/>
          <w:sz w:val="22"/>
          <w:szCs w:val="22"/>
        </w:rPr>
        <w:t xml:space="preserve"> develop your own theme</w:t>
      </w:r>
      <w:r w:rsidR="00480CA4">
        <w:rPr>
          <w:rFonts w:cstheme="minorHAnsi"/>
          <w:sz w:val="22"/>
          <w:szCs w:val="22"/>
        </w:rPr>
        <w:t xml:space="preserve"> around the topic</w:t>
      </w:r>
      <w:r w:rsidR="0017278B">
        <w:rPr>
          <w:rFonts w:cstheme="minorHAnsi"/>
          <w:sz w:val="22"/>
          <w:szCs w:val="22"/>
        </w:rPr>
        <w:t>s</w:t>
      </w:r>
      <w:r w:rsidR="00480CA4">
        <w:rPr>
          <w:rFonts w:cstheme="minorHAnsi"/>
          <w:sz w:val="22"/>
          <w:szCs w:val="22"/>
        </w:rPr>
        <w:t xml:space="preserve"> of</w:t>
      </w:r>
      <w:r w:rsidR="004644AB">
        <w:rPr>
          <w:rFonts w:cstheme="minorHAnsi"/>
          <w:sz w:val="22"/>
          <w:szCs w:val="22"/>
        </w:rPr>
        <w:t xml:space="preserve"> disability,</w:t>
      </w:r>
      <w:r w:rsidR="00480CA4">
        <w:rPr>
          <w:rFonts w:cstheme="minorHAnsi"/>
          <w:sz w:val="22"/>
          <w:szCs w:val="22"/>
        </w:rPr>
        <w:t xml:space="preserve"> diversity and inclusion.</w:t>
      </w:r>
      <w:r w:rsidR="004644AB">
        <w:rPr>
          <w:rFonts w:cstheme="minorHAnsi"/>
          <w:sz w:val="22"/>
          <w:szCs w:val="22"/>
        </w:rPr>
        <w:t xml:space="preserve"> </w:t>
      </w:r>
      <w:r w:rsidRPr="002C742B">
        <w:rPr>
          <w:rFonts w:cstheme="minorHAnsi"/>
          <w:sz w:val="22"/>
          <w:szCs w:val="22"/>
        </w:rPr>
        <w:t xml:space="preserve">There are some links on our </w:t>
      </w:r>
      <w:hyperlink r:id="rId11" w:history="1">
        <w:r w:rsidRPr="002C742B">
          <w:rPr>
            <w:rStyle w:val="Hyperlink"/>
            <w:rFonts w:cstheme="minorHAnsi"/>
            <w:sz w:val="22"/>
            <w:szCs w:val="22"/>
          </w:rPr>
          <w:t>Inclusion resources</w:t>
        </w:r>
      </w:hyperlink>
      <w:r w:rsidRPr="002C742B">
        <w:rPr>
          <w:rFonts w:cstheme="minorHAnsi"/>
          <w:sz w:val="22"/>
          <w:szCs w:val="22"/>
        </w:rPr>
        <w:t xml:space="preserve"> webpage to help get you started.</w:t>
      </w:r>
    </w:p>
    <w:p w14:paraId="2E80EFF1" w14:textId="05C900F4" w:rsidR="00CA7C2B" w:rsidRPr="002C742B" w:rsidRDefault="00CA7C2B" w:rsidP="00DC7994">
      <w:pPr>
        <w:spacing w:before="240" w:after="120"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You can learn more</w:t>
      </w:r>
      <w:r w:rsidRPr="002C742B">
        <w:rPr>
          <w:rFonts w:cstheme="minorHAnsi"/>
          <w:sz w:val="22"/>
          <w:szCs w:val="22"/>
        </w:rPr>
        <w:t xml:space="preserve"> about the theme on the </w:t>
      </w:r>
      <w:hyperlink r:id="rId12" w:history="1">
        <w:r w:rsidRPr="002C742B">
          <w:rPr>
            <w:rStyle w:val="Hyperlink"/>
            <w:rFonts w:cstheme="minorHAnsi"/>
            <w:sz w:val="22"/>
            <w:szCs w:val="22"/>
          </w:rPr>
          <w:t>About IDPwD</w:t>
        </w:r>
      </w:hyperlink>
      <w:r w:rsidRPr="002C742B">
        <w:rPr>
          <w:rFonts w:cstheme="minorHAnsi"/>
          <w:sz w:val="22"/>
          <w:szCs w:val="22"/>
        </w:rPr>
        <w:t xml:space="preserve"> webpage.</w:t>
      </w:r>
    </w:p>
    <w:p w14:paraId="554F0A2D" w14:textId="3D1300D2" w:rsidR="003C762D" w:rsidRPr="0019562D" w:rsidRDefault="00D508EF" w:rsidP="00275E3C">
      <w:pPr>
        <w:pStyle w:val="Heading1"/>
        <w:spacing w:line="276" w:lineRule="auto"/>
        <w:rPr>
          <w:rFonts w:asciiTheme="minorHAnsi" w:eastAsia="MS Gothic" w:hAnsiTheme="minorHAnsi" w:cstheme="minorHAnsi"/>
          <w:color w:val="06196A"/>
          <w:lang w:eastAsia="ja-JP"/>
        </w:rPr>
      </w:pPr>
      <w:bookmarkStart w:id="10" w:name="_Hlk175055049"/>
      <w:bookmarkEnd w:id="0"/>
      <w:bookmarkEnd w:id="1"/>
      <w:bookmarkEnd w:id="2"/>
      <w:bookmarkEnd w:id="3"/>
      <w:bookmarkEnd w:id="4"/>
      <w:bookmarkEnd w:id="9"/>
      <w:r w:rsidRPr="0019562D">
        <w:rPr>
          <w:rFonts w:asciiTheme="minorHAnsi" w:hAnsiTheme="minorHAnsi" w:cstheme="minorHAnsi"/>
          <w:b/>
          <w:color w:val="06196A"/>
        </w:rPr>
        <w:lastRenderedPageBreak/>
        <w:t xml:space="preserve">Ways your community can get </w:t>
      </w:r>
      <w:r w:rsidR="00721331" w:rsidRPr="0019562D">
        <w:rPr>
          <w:rFonts w:asciiTheme="minorHAnsi" w:hAnsiTheme="minorHAnsi" w:cstheme="minorHAnsi"/>
          <w:b/>
          <w:color w:val="06196A"/>
        </w:rPr>
        <w:t>involved</w:t>
      </w:r>
    </w:p>
    <w:p w14:paraId="6AFC9D65" w14:textId="4B1AA1D6" w:rsidR="00D508EF" w:rsidRPr="009648FA" w:rsidRDefault="00D508EF" w:rsidP="00DC7994">
      <w:pPr>
        <w:spacing w:before="240" w:after="120"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There are many ways your </w:t>
      </w:r>
      <w:r w:rsidR="00721331" w:rsidRPr="009648FA">
        <w:rPr>
          <w:rFonts w:cstheme="minorHAnsi"/>
          <w:sz w:val="22"/>
          <w:szCs w:val="22"/>
        </w:rPr>
        <w:t>community</w:t>
      </w:r>
      <w:r w:rsidRPr="009648FA">
        <w:rPr>
          <w:rFonts w:cstheme="minorHAnsi"/>
          <w:sz w:val="22"/>
          <w:szCs w:val="22"/>
        </w:rPr>
        <w:t xml:space="preserve"> can recognise IDPwD on 3 December and all year round.  </w:t>
      </w:r>
      <w:r w:rsidR="00E93B71">
        <w:rPr>
          <w:rFonts w:cstheme="minorHAnsi"/>
          <w:sz w:val="22"/>
          <w:szCs w:val="22"/>
        </w:rPr>
        <w:t>Y</w:t>
      </w:r>
      <w:r w:rsidRPr="009648FA">
        <w:rPr>
          <w:rFonts w:cstheme="minorHAnsi"/>
          <w:sz w:val="22"/>
          <w:szCs w:val="22"/>
        </w:rPr>
        <w:t>our involvement</w:t>
      </w:r>
      <w:r w:rsidR="00E93B71">
        <w:rPr>
          <w:rFonts w:cstheme="minorHAnsi"/>
          <w:sz w:val="22"/>
          <w:szCs w:val="22"/>
        </w:rPr>
        <w:t xml:space="preserve"> can be</w:t>
      </w:r>
      <w:r w:rsidRPr="009648FA">
        <w:rPr>
          <w:rFonts w:cstheme="minorHAnsi"/>
          <w:sz w:val="22"/>
          <w:szCs w:val="22"/>
        </w:rPr>
        <w:t xml:space="preserve"> </w:t>
      </w:r>
      <w:r w:rsidR="00E93B71" w:rsidRPr="009648FA">
        <w:rPr>
          <w:rFonts w:cstheme="minorHAnsi"/>
          <w:sz w:val="22"/>
          <w:szCs w:val="22"/>
        </w:rPr>
        <w:t>big or small</w:t>
      </w:r>
      <w:r w:rsidR="00E93B71">
        <w:rPr>
          <w:rFonts w:cstheme="minorHAnsi"/>
          <w:sz w:val="22"/>
          <w:szCs w:val="22"/>
        </w:rPr>
        <w:t>. W</w:t>
      </w:r>
      <w:r w:rsidRPr="009648FA">
        <w:rPr>
          <w:rFonts w:cstheme="minorHAnsi"/>
          <w:sz w:val="22"/>
          <w:szCs w:val="22"/>
        </w:rPr>
        <w:t>e encourage you to get creative and mark IDPwD in your own unique way.</w:t>
      </w:r>
    </w:p>
    <w:p w14:paraId="0EEBCADA" w14:textId="617861DD" w:rsidR="004F7C94" w:rsidRPr="009648FA" w:rsidRDefault="001243A7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color w:val="auto"/>
        </w:rPr>
      </w:pPr>
      <w:bookmarkStart w:id="11" w:name="_Hlk175055126"/>
      <w:bookmarkEnd w:id="10"/>
      <w:r w:rsidRPr="009648FA">
        <w:rPr>
          <w:rFonts w:asciiTheme="minorHAnsi" w:hAnsiTheme="minorHAnsi" w:cstheme="minorHAnsi"/>
          <w:b/>
          <w:bCs/>
          <w:noProof/>
          <w:color w:val="auto"/>
          <w:lang w:eastAsia="en-AU"/>
        </w:rPr>
        <w:t xml:space="preserve">Host your own IDPwD </w:t>
      </w:r>
      <w:r w:rsidR="00971736" w:rsidRPr="009648FA">
        <w:rPr>
          <w:rFonts w:asciiTheme="minorHAnsi" w:hAnsiTheme="minorHAnsi" w:cstheme="minorHAnsi"/>
          <w:b/>
          <w:bCs/>
          <w:noProof/>
          <w:color w:val="auto"/>
          <w:lang w:eastAsia="en-AU"/>
        </w:rPr>
        <w:t>e</w:t>
      </w:r>
      <w:r w:rsidRPr="009648FA">
        <w:rPr>
          <w:rFonts w:asciiTheme="minorHAnsi" w:hAnsiTheme="minorHAnsi" w:cstheme="minorHAnsi"/>
          <w:b/>
          <w:bCs/>
          <w:noProof/>
          <w:color w:val="auto"/>
          <w:lang w:eastAsia="en-AU"/>
        </w:rPr>
        <w:t>vent or activity</w:t>
      </w:r>
    </w:p>
    <w:p w14:paraId="102066AD" w14:textId="30DEBF2C" w:rsidR="001243A7" w:rsidRPr="009648FA" w:rsidRDefault="001243A7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>Holding events or activities are a great way to observe IDPwD and start inclusive conversations in your community.</w:t>
      </w:r>
    </w:p>
    <w:p w14:paraId="2944E8C2" w14:textId="1D92AD96" w:rsidR="001243A7" w:rsidRPr="009648FA" w:rsidRDefault="001243A7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We encourage you to register your community event, so we know about all the events happening across Australia. You </w:t>
      </w:r>
      <w:r w:rsidR="006A21F5" w:rsidRPr="0019562D">
        <w:rPr>
          <w:rFonts w:eastAsia="Times New Roman" w:cstheme="minorHAnsi"/>
          <w:sz w:val="22"/>
          <w:szCs w:val="18"/>
          <w:lang w:eastAsia="ja-JP"/>
        </w:rPr>
        <w:t>can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 keep your event private or register as a public event and be featured on our community event calendar. To find out more, visit the </w:t>
      </w:r>
      <w:hyperlink r:id="rId13" w:history="1">
        <w:r w:rsidRPr="009648FA">
          <w:rPr>
            <w:rStyle w:val="Hyperlink"/>
            <w:rFonts w:eastAsia="Times New Roman" w:cstheme="minorHAnsi"/>
            <w:sz w:val="22"/>
            <w:szCs w:val="18"/>
            <w:lang w:eastAsia="ja-JP"/>
          </w:rPr>
          <w:t>Event Registrations page</w:t>
        </w:r>
      </w:hyperlink>
      <w:r w:rsidRPr="009648FA">
        <w:rPr>
          <w:rFonts w:eastAsia="Times New Roman" w:cstheme="minorHAnsi"/>
          <w:sz w:val="22"/>
          <w:szCs w:val="18"/>
          <w:lang w:eastAsia="ja-JP"/>
        </w:rPr>
        <w:t xml:space="preserve"> on the IDPwD website.</w:t>
      </w:r>
    </w:p>
    <w:p w14:paraId="690AF77A" w14:textId="47389981" w:rsidR="001243A7" w:rsidRPr="009648FA" w:rsidRDefault="001243A7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Here are some ideas to get you started. </w:t>
      </w:r>
    </w:p>
    <w:p w14:paraId="296EAD2E" w14:textId="2785A8A3" w:rsidR="00EC614A" w:rsidRPr="009648FA" w:rsidRDefault="00EC614A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bookmarkStart w:id="12" w:name="_Hlk175055378"/>
      <w:bookmarkEnd w:id="11"/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Learn about disability </w:t>
      </w:r>
      <w:r w:rsidR="00A80DB5"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inclusion </w:t>
      </w: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together </w:t>
      </w:r>
    </w:p>
    <w:p w14:paraId="15F69993" w14:textId="1D2C5D53" w:rsidR="00EC614A" w:rsidRPr="009648FA" w:rsidRDefault="00A80DB5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>Taking time to learn about disability inclusion i</w:t>
      </w:r>
      <w:r w:rsidR="00EC614A" w:rsidRPr="009648FA">
        <w:rPr>
          <w:rFonts w:eastAsia="Times New Roman" w:cstheme="minorHAnsi"/>
          <w:sz w:val="22"/>
          <w:szCs w:val="18"/>
          <w:lang w:eastAsia="ja-JP"/>
        </w:rPr>
        <w:t>s a simple but impactful way to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="00EC614A" w:rsidRPr="009648FA">
        <w:rPr>
          <w:rFonts w:eastAsia="Times New Roman" w:cstheme="minorHAnsi"/>
          <w:sz w:val="22"/>
          <w:szCs w:val="18"/>
          <w:lang w:eastAsia="ja-JP"/>
        </w:rPr>
        <w:t xml:space="preserve">connect with all members of your community. </w:t>
      </w:r>
    </w:p>
    <w:p w14:paraId="306E6A67" w14:textId="61CAA06C" w:rsidR="00EC614A" w:rsidRPr="009648FA" w:rsidRDefault="00EC614A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Check out our </w:t>
      </w:r>
      <w:hyperlink r:id="rId14" w:history="1">
        <w:r w:rsidRPr="009648FA">
          <w:rPr>
            <w:rStyle w:val="Hyperlink"/>
            <w:rFonts w:eastAsia="Times New Roman" w:cstheme="minorHAnsi"/>
            <w:sz w:val="22"/>
            <w:szCs w:val="18"/>
            <w:lang w:eastAsia="ja-JP"/>
          </w:rPr>
          <w:t>Inclusion Resources page</w:t>
        </w:r>
      </w:hyperlink>
      <w:r w:rsidRPr="009648FA">
        <w:rPr>
          <w:rFonts w:eastAsia="Times New Roman" w:cstheme="minorHAnsi"/>
          <w:sz w:val="22"/>
          <w:szCs w:val="18"/>
          <w:lang w:eastAsia="ja-JP"/>
        </w:rPr>
        <w:t xml:space="preserve"> for useful links like disability language and etiquette, and ways to host inclusive events and meetings. </w:t>
      </w:r>
    </w:p>
    <w:p w14:paraId="7A0D52F2" w14:textId="6B78EE9F" w:rsidR="00EC614A" w:rsidRPr="009648FA" w:rsidRDefault="00EC614A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You can also </w:t>
      </w:r>
      <w:r w:rsidR="00971736" w:rsidRPr="009648FA">
        <w:rPr>
          <w:rFonts w:eastAsia="Times New Roman" w:cstheme="minorHAnsi"/>
          <w:sz w:val="22"/>
          <w:szCs w:val="18"/>
          <w:lang w:eastAsia="ja-JP"/>
        </w:rPr>
        <w:t>en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courage your community group to take part in disability awareness training together. </w:t>
      </w:r>
    </w:p>
    <w:p w14:paraId="3A1303C4" w14:textId="77777777" w:rsidR="00342B03" w:rsidRPr="009648FA" w:rsidRDefault="00342B03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Film screening </w:t>
      </w:r>
    </w:p>
    <w:p w14:paraId="06845212" w14:textId="77777777" w:rsidR="00342B03" w:rsidRPr="009648FA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bookmarkStart w:id="13" w:name="_Hlk175144310"/>
      <w:r w:rsidRPr="009648FA">
        <w:rPr>
          <w:rFonts w:eastAsia="Times New Roman" w:cstheme="minorHAnsi"/>
          <w:sz w:val="22"/>
          <w:szCs w:val="22"/>
          <w:lang w:eastAsia="ja-JP"/>
        </w:rPr>
        <w:t xml:space="preserve">Host a screening of short films or videos that feature people with disability or disability themes.  </w:t>
      </w:r>
    </w:p>
    <w:p w14:paraId="1D4D242E" w14:textId="3E4C391E" w:rsidR="00342B03" w:rsidRPr="009648FA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Check out </w:t>
      </w:r>
      <w:r w:rsidR="00E93B71">
        <w:rPr>
          <w:rFonts w:eastAsia="Times New Roman" w:cstheme="minorHAnsi"/>
          <w:sz w:val="22"/>
          <w:szCs w:val="22"/>
          <w:lang w:eastAsia="ja-JP"/>
        </w:rPr>
        <w:t>previous</w:t>
      </w:r>
      <w:r w:rsidR="00E93B71"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  <w:hyperlink r:id="rId15" w:history="1">
        <w:r w:rsidRPr="009648FA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 Ambassador videos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to learn about </w:t>
      </w:r>
      <w:r w:rsidR="00E93B71">
        <w:rPr>
          <w:rFonts w:eastAsia="Times New Roman" w:cstheme="minorHAnsi"/>
          <w:sz w:val="22"/>
          <w:szCs w:val="22"/>
          <w:lang w:eastAsia="ja-JP"/>
        </w:rPr>
        <w:t>their lived experience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.  </w:t>
      </w:r>
    </w:p>
    <w:p w14:paraId="3371AF8F" w14:textId="77777777" w:rsidR="00342B03" w:rsidRPr="00342B03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Visit the </w:t>
      </w:r>
      <w:hyperlink r:id="rId16" w:history="1">
        <w:r w:rsidRPr="009648FA">
          <w:rPr>
            <w:rStyle w:val="Hyperlink"/>
            <w:rFonts w:eastAsia="Times New Roman" w:cstheme="minorHAnsi"/>
            <w:sz w:val="22"/>
            <w:szCs w:val="22"/>
            <w:lang w:eastAsia="ja-JP"/>
          </w:rPr>
          <w:t>Focus on Ability Short Film Festival website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to explore a diverse selection of short films. If you’d like to showcase their films at your event, you can send a request to </w:t>
      </w:r>
      <w:hyperlink r:id="rId17" w:history="1">
        <w:r w:rsidRPr="009648FA">
          <w:rPr>
            <w:rStyle w:val="Hyperlink"/>
            <w:rFonts w:eastAsia="Times New Roman" w:cstheme="minorHAnsi"/>
            <w:sz w:val="22"/>
            <w:szCs w:val="22"/>
            <w:lang w:eastAsia="ja-JP"/>
          </w:rPr>
          <w:t>admin@focusonability.com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56B825E0" w14:textId="77777777" w:rsidR="00342B03" w:rsidRPr="009648FA" w:rsidRDefault="00342B03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lang w:eastAsia="en-AU"/>
        </w:rPr>
      </w:pPr>
      <w:bookmarkStart w:id="14" w:name="_Hlk175733820"/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>Volunteering</w:t>
      </w:r>
      <w:r w:rsidRPr="009648FA"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lang w:eastAsia="en-AU"/>
        </w:rPr>
        <w:t xml:space="preserve"> </w:t>
      </w:r>
    </w:p>
    <w:p w14:paraId="7191F7C9" w14:textId="77777777" w:rsidR="00342B03" w:rsidRPr="009648FA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Get to know a local organisation that provides services and supports for people with disability and spend time volunteering with them.</w:t>
      </w:r>
    </w:p>
    <w:bookmarkEnd w:id="13"/>
    <w:bookmarkEnd w:id="14"/>
    <w:p w14:paraId="6874AEAD" w14:textId="089C4930" w:rsidR="00342B03" w:rsidRPr="009648FA" w:rsidRDefault="00342B03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lastRenderedPageBreak/>
        <w:t>Community get together</w:t>
      </w:r>
    </w:p>
    <w:p w14:paraId="38BE638B" w14:textId="77777777" w:rsidR="00342B03" w:rsidRPr="009648FA" w:rsidRDefault="00342B03" w:rsidP="00DC7994">
      <w:pPr>
        <w:numPr>
          <w:ilvl w:val="0"/>
          <w:numId w:val="35"/>
        </w:numPr>
        <w:spacing w:before="240" w:after="120" w:line="276" w:lineRule="auto"/>
        <w:ind w:left="714" w:hanging="357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Host a morning tea or sausage sizzle for your community group to recognise IDPwD. </w:t>
      </w:r>
    </w:p>
    <w:p w14:paraId="7AFD9BF7" w14:textId="75F9A822" w:rsidR="00342B03" w:rsidRPr="00342B03" w:rsidRDefault="00342B03" w:rsidP="00DC7994">
      <w:pPr>
        <w:numPr>
          <w:ilvl w:val="0"/>
          <w:numId w:val="35"/>
        </w:numPr>
        <w:spacing w:before="240" w:after="120" w:line="276" w:lineRule="auto"/>
        <w:ind w:left="714" w:hanging="357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Consider inviting</w:t>
      </w:r>
      <w:r w:rsidRPr="009648FA">
        <w:rPr>
          <w:rFonts w:eastAsia="Cambria" w:cstheme="minorHAnsi"/>
          <w:sz w:val="22"/>
          <w:szCs w:val="22"/>
        </w:rPr>
        <w:t xml:space="preserve"> a person with disability or </w:t>
      </w:r>
      <w:r w:rsidR="005D651B">
        <w:rPr>
          <w:rFonts w:eastAsia="Cambria" w:cstheme="minorHAnsi"/>
          <w:sz w:val="22"/>
          <w:szCs w:val="22"/>
        </w:rPr>
        <w:t xml:space="preserve">a </w:t>
      </w:r>
      <w:r w:rsidRPr="009648FA">
        <w:rPr>
          <w:rFonts w:eastAsia="Cambria" w:cstheme="minorHAnsi"/>
          <w:sz w:val="22"/>
          <w:szCs w:val="22"/>
        </w:rPr>
        <w:t xml:space="preserve">disability advocate from your local community to speak about their experiences. </w:t>
      </w:r>
    </w:p>
    <w:p w14:paraId="5745B88B" w14:textId="3BFC8F89" w:rsidR="001243A7" w:rsidRPr="009648FA" w:rsidRDefault="001243A7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Community awards </w:t>
      </w:r>
    </w:p>
    <w:p w14:paraId="356E4532" w14:textId="4A64E31E" w:rsidR="001243A7" w:rsidRPr="009648FA" w:rsidRDefault="001243A7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eastAsia="Times New Roman" w:cstheme="minorHAnsi"/>
          <w:b/>
          <w:bCs/>
          <w:sz w:val="22"/>
          <w:szCs w:val="18"/>
          <w:u w:val="single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>Acknowledge the people in your community who are championing disability inclusion.</w:t>
      </w:r>
    </w:p>
    <w:p w14:paraId="338D8242" w14:textId="14A57573" w:rsidR="000F6142" w:rsidRPr="009648FA" w:rsidRDefault="001243A7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cstheme="minorHAnsi"/>
          <w:b/>
          <w:bCs/>
          <w:noProof/>
          <w:lang w:eastAsia="en-AU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This could include recognising the accomplishments of individuals, sporting clubs or local businesses who are leading the way in accessibility and inclusive practices. </w:t>
      </w:r>
    </w:p>
    <w:p w14:paraId="5E8C9D62" w14:textId="60DB977F" w:rsidR="000F6142" w:rsidRPr="009648FA" w:rsidRDefault="000F6142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cstheme="minorHAnsi"/>
          <w:b/>
          <w:bCs/>
          <w:noProof/>
          <w:lang w:eastAsia="en-AU"/>
        </w:rPr>
      </w:pPr>
      <w:r w:rsidRPr="009648FA">
        <w:rPr>
          <w:rFonts w:eastAsia="Cambria" w:cstheme="minorHAnsi"/>
          <w:sz w:val="22"/>
          <w:szCs w:val="22"/>
        </w:rPr>
        <w:t xml:space="preserve">You can use the </w:t>
      </w:r>
      <w:hyperlink r:id="rId18" w:history="1">
        <w:r w:rsidRPr="00494205">
          <w:rPr>
            <w:rStyle w:val="Hyperlink"/>
            <w:rFonts w:eastAsia="Cambria" w:cstheme="minorHAnsi"/>
            <w:sz w:val="22"/>
            <w:szCs w:val="22"/>
          </w:rPr>
          <w:t>editable IDPwD Certificate</w:t>
        </w:r>
      </w:hyperlink>
      <w:r w:rsidRPr="00494205">
        <w:rPr>
          <w:rFonts w:eastAsia="Cambria" w:cstheme="minorHAnsi"/>
          <w:sz w:val="22"/>
          <w:szCs w:val="22"/>
        </w:rPr>
        <w:t xml:space="preserve"> or</w:t>
      </w:r>
      <w:r w:rsidRPr="009648FA">
        <w:rPr>
          <w:rFonts w:eastAsia="Cambria" w:cstheme="minorHAnsi"/>
          <w:sz w:val="22"/>
          <w:szCs w:val="22"/>
        </w:rPr>
        <w:t xml:space="preserve"> create your own template </w:t>
      </w:r>
      <w:r w:rsidR="009C4FCA" w:rsidRPr="009648FA">
        <w:rPr>
          <w:rFonts w:eastAsia="Cambria" w:cstheme="minorHAnsi"/>
          <w:sz w:val="22"/>
          <w:szCs w:val="22"/>
        </w:rPr>
        <w:t xml:space="preserve">using the </w:t>
      </w:r>
      <w:hyperlink r:id="rId19" w:history="1">
        <w:r w:rsidR="009C4FCA" w:rsidRPr="009648FA">
          <w:rPr>
            <w:rStyle w:val="Hyperlink"/>
            <w:rFonts w:eastAsia="Cambria" w:cstheme="minorHAnsi"/>
            <w:sz w:val="22"/>
            <w:szCs w:val="22"/>
          </w:rPr>
          <w:t>IDPwD logo and branding.</w:t>
        </w:r>
      </w:hyperlink>
      <w:r w:rsidR="009C4FCA" w:rsidRPr="009648FA">
        <w:rPr>
          <w:rFonts w:eastAsia="Cambria" w:cstheme="minorHAnsi"/>
          <w:sz w:val="22"/>
          <w:szCs w:val="22"/>
        </w:rPr>
        <w:t xml:space="preserve"> </w:t>
      </w:r>
    </w:p>
    <w:bookmarkEnd w:id="12"/>
    <w:p w14:paraId="27465488" w14:textId="15D2B597" w:rsidR="00E61338" w:rsidRPr="009648FA" w:rsidRDefault="000C73CA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>Decorate your community</w:t>
      </w:r>
    </w:p>
    <w:p w14:paraId="5025BBF3" w14:textId="71FB5F0F" w:rsidR="00E61338" w:rsidRPr="009648FA" w:rsidRDefault="00E61338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Raise awareness of IDPwD by putting up posters and decorations in your local </w:t>
      </w:r>
      <w:r w:rsidR="000C73CA" w:rsidRPr="009648FA">
        <w:rPr>
          <w:rFonts w:eastAsia="Times New Roman" w:cstheme="minorHAnsi"/>
          <w:sz w:val="22"/>
          <w:szCs w:val="22"/>
          <w:lang w:eastAsia="ja-JP"/>
        </w:rPr>
        <w:t xml:space="preserve">sports </w:t>
      </w:r>
      <w:r w:rsidRPr="009648FA">
        <w:rPr>
          <w:rFonts w:eastAsia="Times New Roman" w:cstheme="minorHAnsi"/>
          <w:sz w:val="22"/>
          <w:szCs w:val="22"/>
          <w:lang w:eastAsia="ja-JP"/>
        </w:rPr>
        <w:t>club, community hall or</w:t>
      </w:r>
      <w:r w:rsidR="000C73CA" w:rsidRPr="009648FA">
        <w:rPr>
          <w:rFonts w:eastAsia="Times New Roman" w:cstheme="minorHAnsi"/>
          <w:sz w:val="22"/>
          <w:szCs w:val="22"/>
          <w:lang w:eastAsia="ja-JP"/>
        </w:rPr>
        <w:t xml:space="preserve"> public notice boards.</w:t>
      </w:r>
    </w:p>
    <w:p w14:paraId="20927F27" w14:textId="1C073EAC" w:rsidR="000F6142" w:rsidRPr="009648FA" w:rsidRDefault="00E61338" w:rsidP="00DC7994">
      <w:pPr>
        <w:pStyle w:val="ListParagraph"/>
        <w:numPr>
          <w:ilvl w:val="0"/>
          <w:numId w:val="33"/>
        </w:numPr>
        <w:spacing w:before="240" w:after="120" w:line="276" w:lineRule="auto"/>
        <w:ind w:left="567" w:hanging="357"/>
        <w:contextualSpacing w:val="0"/>
        <w:rPr>
          <w:rFonts w:eastAsia="Cambria" w:cstheme="minorHAnsi"/>
          <w:sz w:val="22"/>
          <w:szCs w:val="22"/>
        </w:rPr>
      </w:pPr>
      <w:r w:rsidRPr="009648FA">
        <w:rPr>
          <w:rFonts w:eastAsia="Cambria" w:cstheme="minorHAnsi"/>
          <w:sz w:val="22"/>
          <w:szCs w:val="22"/>
        </w:rPr>
        <w:t xml:space="preserve">You can create your own IDPwD designs or use the </w:t>
      </w:r>
      <w:hyperlink r:id="rId20" w:history="1">
        <w:r w:rsidRPr="009648FA">
          <w:rPr>
            <w:rStyle w:val="Hyperlink"/>
            <w:rFonts w:eastAsia="Cambria" w:cstheme="minorHAnsi"/>
            <w:sz w:val="22"/>
            <w:szCs w:val="22"/>
          </w:rPr>
          <w:t>printable resources</w:t>
        </w:r>
      </w:hyperlink>
      <w:r w:rsidRPr="009648FA">
        <w:rPr>
          <w:rFonts w:eastAsia="Cambria" w:cstheme="minorHAnsi"/>
          <w:sz w:val="22"/>
          <w:szCs w:val="22"/>
        </w:rPr>
        <w:t xml:space="preserve"> on the IDPwD website.</w:t>
      </w:r>
      <w:bookmarkStart w:id="15" w:name="_Hlk174719406"/>
    </w:p>
    <w:p w14:paraId="4A2CE721" w14:textId="69D0F05A" w:rsidR="000F6142" w:rsidRPr="009648FA" w:rsidRDefault="00C30FCF" w:rsidP="00275E3C">
      <w:pPr>
        <w:spacing w:line="276" w:lineRule="auto"/>
        <w:rPr>
          <w:rFonts w:eastAsiaTheme="majorEastAsia" w:cstheme="minorHAnsi"/>
          <w:b/>
          <w:color w:val="ED7D31" w:themeColor="accent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4A6C042" wp14:editId="1A40C97A">
            <wp:simplePos x="0" y="0"/>
            <wp:positionH relativeFrom="margin">
              <wp:posOffset>525145</wp:posOffset>
            </wp:positionH>
            <wp:positionV relativeFrom="paragraph">
              <wp:posOffset>109220</wp:posOffset>
            </wp:positionV>
            <wp:extent cx="40481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9" y="21454"/>
                <wp:lineTo x="21549" y="0"/>
                <wp:lineTo x="0" y="0"/>
              </wp:wrapPolygon>
            </wp:wrapTight>
            <wp:docPr id="332560541" name="Picture 1" descr="An International Day of People with Disability award certific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60541" name="Picture 1" descr="An International Day of People with Disability award certificate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81B5398" wp14:editId="75435A2A">
            <wp:simplePos x="0" y="0"/>
            <wp:positionH relativeFrom="column">
              <wp:posOffset>592455</wp:posOffset>
            </wp:positionH>
            <wp:positionV relativeFrom="paragraph">
              <wp:posOffset>3481070</wp:posOffset>
            </wp:positionV>
            <wp:extent cx="3019425" cy="4216400"/>
            <wp:effectExtent l="0" t="0" r="9525" b="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738938731" name="Picture 1" descr="An International Day of People with Disability pos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38731" name="Picture 1" descr="An International Day of People with Disability poster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142" w:rsidRPr="009648FA">
        <w:rPr>
          <w:rFonts w:cstheme="minorHAnsi"/>
          <w:b/>
          <w:color w:val="ED7D31" w:themeColor="accent2"/>
        </w:rPr>
        <w:br w:type="page"/>
      </w:r>
    </w:p>
    <w:p w14:paraId="65886FE4" w14:textId="77449F06" w:rsidR="00E61338" w:rsidRPr="0019562D" w:rsidRDefault="00E61338" w:rsidP="009648FA">
      <w:pPr>
        <w:pStyle w:val="Heading1"/>
        <w:spacing w:before="360" w:line="276" w:lineRule="auto"/>
        <w:rPr>
          <w:rFonts w:asciiTheme="minorHAnsi" w:hAnsiTheme="minorHAnsi" w:cstheme="minorHAnsi"/>
          <w:b/>
          <w:color w:val="06196A"/>
        </w:rPr>
      </w:pPr>
      <w:r w:rsidRPr="0019562D">
        <w:rPr>
          <w:rFonts w:asciiTheme="minorHAnsi" w:hAnsiTheme="minorHAnsi" w:cstheme="minorHAnsi"/>
          <w:b/>
          <w:bCs/>
          <w:color w:val="06196A"/>
        </w:rPr>
        <w:lastRenderedPageBreak/>
        <w:t>Join the conversation</w:t>
      </w:r>
    </w:p>
    <w:p w14:paraId="3E395F16" w14:textId="7457D3F3" w:rsidR="00E61338" w:rsidRPr="009648FA" w:rsidRDefault="00E61338" w:rsidP="00DC7994">
      <w:pPr>
        <w:spacing w:before="240" w:after="120" w:line="276" w:lineRule="auto"/>
        <w:rPr>
          <w:rFonts w:eastAsia="Times New Roman" w:cstheme="minorHAnsi"/>
          <w:sz w:val="22"/>
          <w:szCs w:val="22"/>
          <w:lang w:val="en-US" w:eastAsia="ja-JP"/>
        </w:rPr>
      </w:pPr>
      <w:bookmarkStart w:id="16" w:name="_Hlk174720609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If you can’t hold or attend an event, you can still get involved in IDPwD and help raise awareness in your community. </w:t>
      </w:r>
      <w:r w:rsidR="00FE136C" w:rsidRPr="009648FA">
        <w:rPr>
          <w:rFonts w:eastAsia="Times New Roman" w:cstheme="minorHAnsi"/>
          <w:sz w:val="22"/>
          <w:szCs w:val="22"/>
          <w:lang w:val="en-US" w:eastAsia="ja-JP"/>
        </w:rPr>
        <w:t xml:space="preserve">Here are some ideas: </w:t>
      </w:r>
    </w:p>
    <w:p w14:paraId="320A47E9" w14:textId="5E3AB976" w:rsidR="005D766D" w:rsidRPr="009648FA" w:rsidRDefault="00733AB3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9648FA">
        <w:rPr>
          <w:rFonts w:eastAsia="Cambria" w:cstheme="minorHAnsi"/>
          <w:sz w:val="22"/>
          <w:szCs w:val="22"/>
          <w:lang w:val="en-US"/>
        </w:rPr>
        <w:t>Get your community together and support</w:t>
      </w:r>
      <w:r w:rsidR="005D766D" w:rsidRPr="009648FA">
        <w:rPr>
          <w:rFonts w:eastAsia="Cambria" w:cstheme="minorHAnsi"/>
          <w:sz w:val="22"/>
          <w:szCs w:val="22"/>
          <w:lang w:val="en-US"/>
        </w:rPr>
        <w:t xml:space="preserve"> other IDPwD events in your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local area </w:t>
      </w:r>
      <w:r w:rsidR="005D766D" w:rsidRPr="009648FA">
        <w:rPr>
          <w:rFonts w:eastAsia="Cambria" w:cstheme="minorHAnsi"/>
          <w:sz w:val="22"/>
          <w:szCs w:val="22"/>
          <w:lang w:val="en-US"/>
        </w:rPr>
        <w:t xml:space="preserve">or online. Check out our </w:t>
      </w:r>
      <w:hyperlink r:id="rId23" w:history="1">
        <w:r w:rsidR="005D766D" w:rsidRPr="009648FA">
          <w:rPr>
            <w:rStyle w:val="Hyperlink"/>
            <w:rFonts w:eastAsia="Cambria" w:cstheme="minorHAnsi"/>
            <w:sz w:val="22"/>
            <w:szCs w:val="22"/>
            <w:lang w:val="en-US"/>
          </w:rPr>
          <w:t>community event calendar</w:t>
        </w:r>
      </w:hyperlink>
      <w:r w:rsidR="005D766D" w:rsidRPr="009648FA">
        <w:rPr>
          <w:rFonts w:eastAsia="Cambria" w:cstheme="minorHAnsi"/>
          <w:sz w:val="22"/>
          <w:szCs w:val="22"/>
          <w:lang w:val="en-US"/>
        </w:rPr>
        <w:t xml:space="preserve"> for events happening near you.  </w:t>
      </w:r>
    </w:p>
    <w:p w14:paraId="3A019FFE" w14:textId="15911277" w:rsidR="00E61338" w:rsidRPr="009648FA" w:rsidRDefault="00E61338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9648FA">
        <w:rPr>
          <w:rFonts w:eastAsia="Cambria" w:cstheme="minorHAnsi"/>
          <w:sz w:val="22"/>
          <w:szCs w:val="22"/>
          <w:lang w:val="en-US"/>
        </w:rPr>
        <w:t xml:space="preserve">Post messages on </w:t>
      </w:r>
      <w:r w:rsidR="005D766D" w:rsidRPr="009648FA">
        <w:rPr>
          <w:rFonts w:eastAsia="Cambria" w:cstheme="minorHAnsi"/>
          <w:sz w:val="22"/>
          <w:szCs w:val="22"/>
          <w:lang w:val="en-US"/>
        </w:rPr>
        <w:t>your</w:t>
      </w:r>
      <w:r w:rsidR="00FE136C" w:rsidRPr="009648FA">
        <w:rPr>
          <w:rFonts w:eastAsia="Cambria" w:cstheme="minorHAnsi"/>
          <w:sz w:val="22"/>
          <w:szCs w:val="22"/>
          <w:lang w:val="en-US"/>
        </w:rPr>
        <w:t xml:space="preserve"> local community groups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about IDPwD. Check out our </w:t>
      </w:r>
      <w:hyperlink r:id="rId24" w:history="1">
        <w:r w:rsidRPr="009648FA">
          <w:rPr>
            <w:rStyle w:val="Hyperlink"/>
            <w:rFonts w:eastAsia="Cambria" w:cstheme="minorHAnsi"/>
            <w:sz w:val="22"/>
            <w:szCs w:val="22"/>
            <w:lang w:val="en-US"/>
          </w:rPr>
          <w:t>online promotion kit</w:t>
        </w:r>
      </w:hyperlink>
      <w:r w:rsidRPr="009648FA">
        <w:rPr>
          <w:rFonts w:eastAsia="Cambria" w:cstheme="minorHAnsi"/>
          <w:sz w:val="22"/>
          <w:szCs w:val="22"/>
          <w:lang w:val="en-US"/>
        </w:rPr>
        <w:t xml:space="preserve"> for ideas to get you started</w:t>
      </w:r>
      <w:r w:rsidR="00971736" w:rsidRPr="009648FA">
        <w:rPr>
          <w:rFonts w:eastAsia="Cambria" w:cstheme="minorHAnsi"/>
          <w:sz w:val="22"/>
          <w:szCs w:val="22"/>
          <w:lang w:val="en-US"/>
        </w:rPr>
        <w:t>.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</w:t>
      </w:r>
    </w:p>
    <w:p w14:paraId="398B91FC" w14:textId="278A4B20" w:rsidR="008421E4" w:rsidRPr="009648FA" w:rsidRDefault="008421E4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9648FA">
        <w:rPr>
          <w:rFonts w:eastAsia="Cambria" w:cstheme="minorHAnsi"/>
          <w:sz w:val="22"/>
          <w:szCs w:val="22"/>
          <w:lang w:val="en-US"/>
        </w:rPr>
        <w:t xml:space="preserve">Learn more about IDPwD by </w:t>
      </w:r>
      <w:hyperlink r:id="rId25" w:history="1">
        <w:r w:rsidRPr="009648FA">
          <w:rPr>
            <w:rStyle w:val="Hyperlink"/>
            <w:rFonts w:eastAsia="Cambria" w:cstheme="minorHAnsi"/>
            <w:sz w:val="22"/>
            <w:szCs w:val="22"/>
            <w:lang w:val="en-US"/>
          </w:rPr>
          <w:t>checking out our fact sheets</w:t>
        </w:r>
      </w:hyperlink>
      <w:r w:rsidRPr="009648FA">
        <w:rPr>
          <w:rFonts w:eastAsia="Cambria" w:cstheme="minorHAnsi"/>
          <w:sz w:val="22"/>
          <w:szCs w:val="22"/>
          <w:lang w:val="en-US"/>
        </w:rPr>
        <w:t>, which are available in 12</w:t>
      </w:r>
      <w:r w:rsidR="00E93B71">
        <w:rPr>
          <w:rFonts w:eastAsia="Cambria" w:cstheme="minorHAnsi"/>
          <w:sz w:val="22"/>
          <w:szCs w:val="22"/>
          <w:lang w:val="en-US"/>
        </w:rPr>
        <w:t xml:space="preserve"> </w:t>
      </w:r>
      <w:r w:rsidR="001F10EE" w:rsidRPr="0019562D">
        <w:rPr>
          <w:rFonts w:eastAsia="Cambria" w:cstheme="minorHAnsi"/>
          <w:sz w:val="22"/>
          <w:szCs w:val="22"/>
          <w:lang w:val="en-US"/>
        </w:rPr>
        <w:t>languages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other than English, Auslan and Easy Read.  </w:t>
      </w:r>
    </w:p>
    <w:p w14:paraId="5610017E" w14:textId="77777777" w:rsidR="00494205" w:rsidRPr="00494205" w:rsidRDefault="00494205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494205">
        <w:rPr>
          <w:rFonts w:eastAsia="Cambria" w:cstheme="minorHAnsi"/>
          <w:sz w:val="22"/>
          <w:szCs w:val="22"/>
          <w:lang w:val="en-US"/>
        </w:rPr>
        <w:t xml:space="preserve">Promote IDPwD in your online meetings and emails using our </w:t>
      </w:r>
      <w:hyperlink r:id="rId26" w:history="1">
        <w:r w:rsidRPr="00494205">
          <w:rPr>
            <w:rStyle w:val="Hyperlink"/>
            <w:rFonts w:eastAsia="Cambria" w:cstheme="minorHAnsi"/>
            <w:sz w:val="22"/>
            <w:szCs w:val="22"/>
          </w:rPr>
          <w:t>virtual meeting backgrounds</w:t>
        </w:r>
      </w:hyperlink>
      <w:r w:rsidRPr="00494205">
        <w:rPr>
          <w:rFonts w:eastAsia="Cambria" w:cstheme="minorHAnsi"/>
          <w:b/>
          <w:bCs/>
          <w:sz w:val="22"/>
          <w:szCs w:val="22"/>
        </w:rPr>
        <w:t xml:space="preserve"> </w:t>
      </w:r>
      <w:r w:rsidRPr="00494205">
        <w:rPr>
          <w:rFonts w:eastAsia="Cambria" w:cstheme="minorHAnsi"/>
          <w:sz w:val="22"/>
          <w:szCs w:val="22"/>
        </w:rPr>
        <w:t xml:space="preserve">and </w:t>
      </w:r>
      <w:hyperlink r:id="rId27" w:history="1">
        <w:r w:rsidRPr="00494205">
          <w:rPr>
            <w:rStyle w:val="Hyperlink"/>
            <w:rFonts w:eastAsia="Cambria" w:cstheme="minorHAnsi"/>
            <w:sz w:val="22"/>
            <w:szCs w:val="22"/>
          </w:rPr>
          <w:t>signature blocks</w:t>
        </w:r>
      </w:hyperlink>
      <w:r w:rsidRPr="00494205">
        <w:rPr>
          <w:rFonts w:eastAsia="Cambria" w:cstheme="minorHAnsi"/>
          <w:sz w:val="22"/>
          <w:szCs w:val="22"/>
        </w:rPr>
        <w:t>.</w:t>
      </w:r>
    </w:p>
    <w:p w14:paraId="663D8E03" w14:textId="7F70C810" w:rsidR="00E61338" w:rsidRPr="009648FA" w:rsidRDefault="00E61338" w:rsidP="00DC7994">
      <w:pPr>
        <w:pStyle w:val="ListParagraph"/>
        <w:numPr>
          <w:ilvl w:val="0"/>
          <w:numId w:val="24"/>
        </w:numPr>
        <w:spacing w:before="240" w:after="120" w:line="276" w:lineRule="auto"/>
        <w:ind w:left="567" w:hanging="357"/>
        <w:contextualSpacing w:val="0"/>
        <w:rPr>
          <w:rFonts w:cstheme="minorHAnsi"/>
          <w:sz w:val="22"/>
          <w:szCs w:val="22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Follow or tag IDPwD on </w:t>
      </w:r>
      <w:hyperlink r:id="rId28" w:history="1">
        <w:r w:rsidRPr="009648FA">
          <w:rPr>
            <w:rStyle w:val="Hyperlink"/>
            <w:rFonts w:eastAsia="Times New Roman" w:cstheme="minorHAnsi"/>
            <w:sz w:val="22"/>
            <w:szCs w:val="22"/>
            <w:lang w:val="en-US" w:eastAsia="ja-JP"/>
          </w:rPr>
          <w:t>Facebook (@idpwd)</w:t>
        </w:r>
      </w:hyperlink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and </w:t>
      </w:r>
      <w:hyperlink r:id="rId29" w:history="1">
        <w:r w:rsidRPr="009648FA">
          <w:rPr>
            <w:rStyle w:val="Hyperlink"/>
            <w:rFonts w:eastAsia="Times New Roman" w:cstheme="minorHAnsi"/>
            <w:sz w:val="22"/>
            <w:szCs w:val="22"/>
            <w:lang w:val="en-US" w:eastAsia="ja-JP"/>
          </w:rPr>
          <w:t>Instagram (@idpwd_au)</w:t>
        </w:r>
      </w:hyperlink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to help spread stories about people with disability and be part of </w:t>
      </w:r>
      <w:r w:rsidR="007844BA" w:rsidRPr="0019562D">
        <w:rPr>
          <w:rFonts w:eastAsia="Times New Roman" w:cstheme="minorHAnsi"/>
          <w:sz w:val="22"/>
          <w:szCs w:val="22"/>
          <w:lang w:val="en-US" w:eastAsia="ja-JP"/>
        </w:rPr>
        <w:t>IDPwD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all year round.</w:t>
      </w:r>
    </w:p>
    <w:p w14:paraId="159C71ED" w14:textId="6F1F105D" w:rsidR="00E61338" w:rsidRPr="009648FA" w:rsidRDefault="00E61338" w:rsidP="00DC7994">
      <w:pPr>
        <w:pStyle w:val="ListParagraph"/>
        <w:numPr>
          <w:ilvl w:val="0"/>
          <w:numId w:val="24"/>
        </w:numPr>
        <w:spacing w:before="240" w:after="120" w:line="276" w:lineRule="auto"/>
        <w:ind w:left="567" w:hanging="357"/>
        <w:contextualSpacing w:val="0"/>
        <w:rPr>
          <w:rFonts w:cstheme="minorHAnsi"/>
          <w:sz w:val="22"/>
          <w:szCs w:val="22"/>
        </w:rPr>
      </w:pPr>
      <w:r w:rsidRPr="009648FA">
        <w:rPr>
          <w:rFonts w:eastAsia="Cambria" w:cstheme="minorHAnsi"/>
          <w:sz w:val="22"/>
          <w:szCs w:val="22"/>
          <w:lang w:val="en-US"/>
        </w:rPr>
        <w:t xml:space="preserve">Publish an article or acknowledgement in your </w:t>
      </w:r>
      <w:r w:rsidR="00FE136C" w:rsidRPr="009648FA">
        <w:rPr>
          <w:rFonts w:eastAsia="Cambria" w:cstheme="minorHAnsi"/>
          <w:sz w:val="22"/>
          <w:szCs w:val="22"/>
          <w:lang w:val="en-US"/>
        </w:rPr>
        <w:t>community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newsletter about IDPwD (see template below)</w:t>
      </w:r>
      <w:r w:rsidR="00971736" w:rsidRPr="009648FA">
        <w:rPr>
          <w:rFonts w:eastAsia="Cambria" w:cstheme="minorHAnsi"/>
          <w:sz w:val="22"/>
          <w:szCs w:val="22"/>
          <w:lang w:val="en-US"/>
        </w:rPr>
        <w:t>.</w:t>
      </w:r>
    </w:p>
    <w:p w14:paraId="5BF111C9" w14:textId="77777777" w:rsidR="00217B7D" w:rsidRPr="009648FA" w:rsidRDefault="00217B7D" w:rsidP="00275E3C">
      <w:pPr>
        <w:spacing w:line="276" w:lineRule="auto"/>
        <w:rPr>
          <w:rFonts w:cstheme="minorHAnsi"/>
          <w:sz w:val="22"/>
          <w:szCs w:val="22"/>
          <w:lang w:eastAsia="ja-JP"/>
        </w:rPr>
      </w:pPr>
      <w:bookmarkStart w:id="17" w:name="_Toc493672359"/>
      <w:bookmarkStart w:id="18" w:name="_Toc523844941"/>
      <w:bookmarkStart w:id="19" w:name="_Toc11750417"/>
      <w:bookmarkStart w:id="20" w:name="_Toc11754053"/>
      <w:bookmarkStart w:id="21" w:name="_Toc45805941"/>
      <w:bookmarkEnd w:id="15"/>
      <w:bookmarkEnd w:id="16"/>
    </w:p>
    <w:p w14:paraId="6B54A360" w14:textId="16A18375" w:rsidR="00E8798A" w:rsidRPr="009648FA" w:rsidRDefault="00E8798A" w:rsidP="00275E3C">
      <w:pPr>
        <w:spacing w:after="240" w:line="276" w:lineRule="auto"/>
        <w:jc w:val="center"/>
        <w:rPr>
          <w:rFonts w:eastAsia="Times New Roman" w:cstheme="minorHAnsi"/>
          <w:bCs/>
          <w:iCs/>
          <w:lang w:val="en-US" w:eastAsia="ja-JP"/>
        </w:rPr>
      </w:pPr>
      <w:r w:rsidRPr="009648FA">
        <w:rPr>
          <w:rFonts w:eastAsia="Times New Roman" w:cstheme="minorHAnsi"/>
          <w:b/>
          <w:bCs/>
          <w:lang w:val="en-US" w:eastAsia="ja-JP"/>
        </w:rPr>
        <w:t xml:space="preserve">International Day of People with Disability with </w:t>
      </w:r>
      <w:r w:rsidRPr="009648FA">
        <w:rPr>
          <w:rFonts w:eastAsia="Times New Roman" w:cstheme="minorHAnsi"/>
          <w:b/>
          <w:color w:val="0070C0"/>
          <w:lang w:val="en-US" w:eastAsia="ja-JP"/>
        </w:rPr>
        <w:t>[</w:t>
      </w:r>
      <w:r w:rsidR="00F94850" w:rsidRPr="009648FA">
        <w:rPr>
          <w:rFonts w:eastAsia="Times New Roman" w:cstheme="minorHAnsi"/>
          <w:b/>
          <w:color w:val="0070C0"/>
          <w:lang w:val="en-US" w:eastAsia="ja-JP"/>
        </w:rPr>
        <w:t>community g</w:t>
      </w:r>
      <w:r w:rsidRPr="009648FA">
        <w:rPr>
          <w:rFonts w:eastAsia="Times New Roman" w:cstheme="minorHAnsi"/>
          <w:b/>
          <w:color w:val="0070C0"/>
          <w:lang w:val="en-US" w:eastAsia="ja-JP"/>
        </w:rPr>
        <w:t>roup]</w:t>
      </w:r>
    </w:p>
    <w:p w14:paraId="60E1A763" w14:textId="52600C1B" w:rsidR="00020092" w:rsidRPr="009648FA" w:rsidRDefault="00020092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>International Day of People with Disability (IDPwD) is a United Nations day</w:t>
      </w:r>
      <w:r w:rsidR="00650887" w:rsidRPr="009648FA">
        <w:rPr>
          <w:rFonts w:eastAsia="Times New Roman" w:cstheme="minorHAnsi"/>
          <w:sz w:val="22"/>
          <w:szCs w:val="22"/>
          <w:lang w:val="en-US" w:eastAsia="ja-JP"/>
        </w:rPr>
        <w:t xml:space="preserve"> observed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on 3</w:t>
      </w:r>
      <w:r w:rsidR="00217B7D" w:rsidRPr="009648FA">
        <w:rPr>
          <w:rFonts w:eastAsia="Times New Roman" w:cstheme="minorHAnsi"/>
          <w:sz w:val="22"/>
          <w:szCs w:val="22"/>
          <w:lang w:val="en-US" w:eastAsia="ja-JP"/>
        </w:rPr>
        <w:t> 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December each year to increase public awareness, understanding and acceptance of people with disability. </w:t>
      </w:r>
    </w:p>
    <w:p w14:paraId="612CBDB5" w14:textId="43AE04D2" w:rsidR="00E8798A" w:rsidRPr="009648FA" w:rsidRDefault="00733AB3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bookmarkStart w:id="22" w:name="_Hlk202342899"/>
      <w:bookmarkStart w:id="23" w:name="_Hlk175141516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There are 5.5 million people with disability in Australia –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that’s </w:t>
      </w:r>
      <w:r w:rsidR="00510615" w:rsidRPr="0019562D">
        <w:rPr>
          <w:rFonts w:eastAsia="Times New Roman" w:cstheme="minorHAnsi"/>
          <w:sz w:val="22"/>
          <w:szCs w:val="22"/>
          <w:lang w:val="en-US" w:eastAsia="ja-JP"/>
        </w:rPr>
        <w:t xml:space="preserve">1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in </w:t>
      </w:r>
      <w:r w:rsidR="006A21F5" w:rsidRPr="0019562D">
        <w:rPr>
          <w:rFonts w:eastAsia="Times New Roman" w:cstheme="minorHAnsi"/>
          <w:sz w:val="22"/>
          <w:szCs w:val="22"/>
          <w:lang w:val="en-US" w:eastAsia="ja-JP"/>
        </w:rPr>
        <w:t>5</w:t>
      </w:r>
      <w:r w:rsidR="006A21F5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people. </w:t>
      </w:r>
      <w:bookmarkEnd w:id="22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By acknowledging </w:t>
      </w:r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>this important day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, </w:t>
      </w:r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we can </w:t>
      </w:r>
      <w:proofErr w:type="gramStart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>take action</w:t>
      </w:r>
      <w:proofErr w:type="gramEnd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and </w:t>
      </w:r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contribute to positive </w:t>
      </w:r>
      <w:proofErr w:type="gramStart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>change</w:t>
      </w:r>
      <w:proofErr w:type="gramEnd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 in our community. </w:t>
      </w:r>
    </w:p>
    <w:bookmarkEnd w:id="23"/>
    <w:p w14:paraId="56A71292" w14:textId="1B89FD9E" w:rsidR="00733AB3" w:rsidRPr="009648FA" w:rsidRDefault="00E87088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>We play</w:t>
      </w:r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 xml:space="preserve"> a key role in ensuring people with </w:t>
      </w:r>
      <w:proofErr w:type="gramStart"/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>disability</w:t>
      </w:r>
      <w:proofErr w:type="gramEnd"/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 xml:space="preserve"> can</w:t>
      </w:r>
      <w:r w:rsidR="007958D9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 xml:space="preserve">participate in all aspects of community life. </w:t>
      </w:r>
    </w:p>
    <w:p w14:paraId="0C76AB37" w14:textId="596CB2DA" w:rsidR="00E8798A" w:rsidRPr="009648FA" w:rsidRDefault="00E8798A" w:rsidP="00275E3C">
      <w:pPr>
        <w:spacing w:after="240" w:line="276" w:lineRule="auto"/>
        <w:ind w:left="720"/>
        <w:rPr>
          <w:rFonts w:eastAsia="Times New Roman" w:cstheme="minorHAnsi"/>
          <w:color w:val="002060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This year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0E32C1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c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ommunity </w:t>
      </w:r>
      <w:r w:rsidR="000E32C1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g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roup]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will </w:t>
      </w:r>
      <w:r w:rsidR="007958D9">
        <w:rPr>
          <w:rFonts w:eastAsia="Times New Roman" w:cstheme="minorHAnsi"/>
          <w:sz w:val="22"/>
          <w:szCs w:val="22"/>
          <w:lang w:val="en-US" w:eastAsia="ja-JP"/>
        </w:rPr>
        <w:t>acknowledge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CE4F1D">
        <w:rPr>
          <w:rFonts w:eastAsia="Times New Roman" w:cstheme="minorHAnsi"/>
          <w:sz w:val="22"/>
          <w:szCs w:val="22"/>
          <w:lang w:val="en-US" w:eastAsia="ja-JP"/>
        </w:rPr>
        <w:t>IDPwD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by</w:t>
      </w:r>
      <w:r w:rsidR="00E30BE6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FE136C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proofErr w:type="gramStart"/>
      <w:r w:rsidR="00FE136C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insert</w:t>
      </w:r>
      <w:proofErr w:type="gramEnd"/>
      <w:r w:rsidR="00FE136C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 details of your event or activity]</w:t>
      </w:r>
      <w:r w:rsidR="00FE136C" w:rsidRPr="009648FA">
        <w:rPr>
          <w:rFonts w:eastAsia="Times New Roman" w:cstheme="minorHAnsi"/>
          <w:sz w:val="22"/>
          <w:szCs w:val="22"/>
          <w:lang w:val="en-US" w:eastAsia="ja-JP"/>
        </w:rPr>
        <w:t>.</w:t>
      </w:r>
    </w:p>
    <w:p w14:paraId="3F930405" w14:textId="31CDBD50" w:rsidR="00E8798A" w:rsidRPr="009648FA" w:rsidRDefault="00E8798A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We encourage everyone to get </w:t>
      </w:r>
      <w:proofErr w:type="gramStart"/>
      <w:r w:rsidRPr="0019562D">
        <w:rPr>
          <w:rFonts w:eastAsia="Times New Roman" w:cstheme="minorHAnsi"/>
          <w:sz w:val="22"/>
          <w:szCs w:val="22"/>
          <w:lang w:val="en-US" w:eastAsia="ja-JP"/>
        </w:rPr>
        <w:t>involved</w:t>
      </w:r>
      <w:proofErr w:type="gramEnd"/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FE136C" w:rsidRPr="0019562D">
        <w:rPr>
          <w:rFonts w:eastAsia="Times New Roman" w:cstheme="minorHAnsi"/>
          <w:sz w:val="22"/>
          <w:szCs w:val="22"/>
          <w:lang w:val="en-US" w:eastAsia="ja-JP"/>
        </w:rPr>
        <w:t>this IDPwD.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>Together</w:t>
      </w:r>
      <w:r w:rsidR="006A21F5" w:rsidRPr="0019562D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we 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can </w:t>
      </w:r>
      <w:r w:rsidRPr="0019562D">
        <w:rPr>
          <w:rFonts w:eastAsia="Times New Roman" w:cstheme="minorHAnsi"/>
          <w:sz w:val="22"/>
          <w:szCs w:val="18"/>
          <w:lang w:eastAsia="ja-JP"/>
        </w:rPr>
        <w:t xml:space="preserve">challenge </w:t>
      </w:r>
      <w:r w:rsidR="00B936CE" w:rsidRPr="0019562D">
        <w:rPr>
          <w:rFonts w:eastAsia="Times New Roman" w:cstheme="minorHAnsi"/>
          <w:sz w:val="22"/>
          <w:szCs w:val="18"/>
          <w:lang w:eastAsia="ja-JP"/>
        </w:rPr>
        <w:t>perceptions</w:t>
      </w:r>
      <w:r w:rsidR="000F773E" w:rsidRPr="0019562D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="009D7D60" w:rsidRPr="0019562D">
        <w:rPr>
          <w:rFonts w:eastAsia="Times New Roman" w:cstheme="minorHAnsi"/>
          <w:sz w:val="22"/>
          <w:szCs w:val="18"/>
          <w:lang w:eastAsia="ja-JP"/>
        </w:rPr>
        <w:t>about</w:t>
      </w:r>
      <w:r w:rsidR="000F773E" w:rsidRPr="0019562D">
        <w:rPr>
          <w:rFonts w:eastAsia="Times New Roman" w:cstheme="minorHAnsi"/>
          <w:sz w:val="22"/>
          <w:szCs w:val="18"/>
          <w:lang w:eastAsia="ja-JP"/>
        </w:rPr>
        <w:t xml:space="preserve"> disability</w:t>
      </w:r>
      <w:r w:rsidR="006A21F5" w:rsidRPr="0019562D">
        <w:rPr>
          <w:rFonts w:eastAsia="Times New Roman" w:cstheme="minorHAnsi"/>
          <w:sz w:val="22"/>
          <w:szCs w:val="18"/>
          <w:lang w:eastAsia="ja-JP"/>
        </w:rPr>
        <w:t>. We can also help</w:t>
      </w:r>
      <w:r w:rsidRPr="0019562D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>remove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proofErr w:type="gramStart"/>
      <w:r w:rsidRPr="0019562D">
        <w:rPr>
          <w:rFonts w:eastAsia="Times New Roman" w:cstheme="minorHAnsi"/>
          <w:sz w:val="22"/>
          <w:szCs w:val="22"/>
          <w:lang w:val="en-US" w:eastAsia="ja-JP"/>
        </w:rPr>
        <w:t>barriers</w:t>
      </w:r>
      <w:r w:rsidR="000B446F" w:rsidRPr="0019562D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and</w:t>
      </w:r>
      <w:proofErr w:type="gramEnd"/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promote inclusi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ve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>and respect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ful attitudes and </w:t>
      </w:r>
      <w:r w:rsidR="0019562D" w:rsidRPr="0019562D">
        <w:rPr>
          <w:rFonts w:eastAsia="Times New Roman" w:cstheme="minorHAnsi"/>
          <w:sz w:val="22"/>
          <w:szCs w:val="22"/>
          <w:lang w:val="en-US" w:eastAsia="ja-JP"/>
        </w:rPr>
        <w:t>behaviors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in our community.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3CA2BC24" w14:textId="38686A1F" w:rsidR="00FE136C" w:rsidRDefault="00FE136C" w:rsidP="00275E3C">
      <w:pPr>
        <w:spacing w:before="12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For more information, go to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0B446F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website address]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or contact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0B446F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phone number/email address].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You can also visit our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[Facebook page]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>for updates.</w:t>
      </w:r>
      <w:r w:rsidR="00E87088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bookmarkEnd w:id="17"/>
      <w:bookmarkEnd w:id="18"/>
      <w:bookmarkEnd w:id="19"/>
      <w:bookmarkEnd w:id="20"/>
      <w:bookmarkEnd w:id="21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For more information about IDPwD, visit </w:t>
      </w:r>
      <w:hyperlink r:id="rId30" w:history="1">
        <w:r w:rsidRPr="009648FA">
          <w:rPr>
            <w:rFonts w:eastAsia="Times New Roman" w:cstheme="minorHAnsi"/>
            <w:color w:val="0563C1" w:themeColor="hyperlink"/>
            <w:sz w:val="22"/>
            <w:szCs w:val="22"/>
            <w:u w:val="single"/>
            <w:lang w:val="en-US" w:eastAsia="ja-JP"/>
          </w:rPr>
          <w:t>idpwd.com.au</w:t>
        </w:r>
      </w:hyperlink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0A9AF297" w14:textId="798FB69E" w:rsidR="00633B34" w:rsidRPr="0019562D" w:rsidRDefault="00633B34" w:rsidP="00DC7994">
      <w:pPr>
        <w:pStyle w:val="Heading1"/>
        <w:spacing w:after="120" w:line="276" w:lineRule="auto"/>
        <w:rPr>
          <w:rFonts w:asciiTheme="minorHAnsi" w:hAnsiTheme="minorHAnsi" w:cstheme="minorHAnsi"/>
          <w:b/>
          <w:bCs/>
          <w:color w:val="06196A"/>
        </w:rPr>
      </w:pPr>
      <w:r w:rsidRPr="0019562D">
        <w:rPr>
          <w:rFonts w:asciiTheme="minorHAnsi" w:hAnsiTheme="minorHAnsi" w:cstheme="minorHAnsi"/>
          <w:b/>
          <w:bCs/>
          <w:color w:val="06196A"/>
        </w:rPr>
        <w:lastRenderedPageBreak/>
        <w:t>More information</w:t>
      </w:r>
    </w:p>
    <w:p w14:paraId="01411575" w14:textId="2A779036" w:rsidR="00A03187" w:rsidRPr="009648FA" w:rsidRDefault="00633B34" w:rsidP="00DC7994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Visit</w:t>
      </w:r>
      <w:r w:rsidRPr="009648FA">
        <w:rPr>
          <w:rFonts w:eastAsia="Times New Roman" w:cstheme="minorHAnsi"/>
          <w:b/>
          <w:sz w:val="22"/>
          <w:szCs w:val="22"/>
          <w:lang w:eastAsia="ja-JP"/>
        </w:rPr>
        <w:t xml:space="preserve"> </w:t>
      </w:r>
      <w:hyperlink r:id="rId31" w:history="1">
        <w:r w:rsidRPr="009648FA">
          <w:rPr>
            <w:rFonts w:eastAsia="Times New Roman" w:cstheme="minorHAnsi"/>
            <w:color w:val="0563C1" w:themeColor="hyperlink"/>
            <w:sz w:val="22"/>
            <w:szCs w:val="22"/>
            <w:u w:val="single"/>
            <w:lang w:val="en-US" w:eastAsia="ja-JP"/>
          </w:rPr>
          <w:t>idpwd.com.au</w:t>
        </w:r>
      </w:hyperlink>
      <w:r w:rsidRPr="009648FA">
        <w:rPr>
          <w:rFonts w:eastAsia="Times New Roman" w:cstheme="minorHAnsi"/>
          <w:color w:val="0070C0"/>
          <w:sz w:val="22"/>
          <w:szCs w:val="22"/>
          <w:lang w:eastAsia="ja-JP"/>
        </w:rPr>
        <w:t xml:space="preserve"> </w:t>
      </w:r>
      <w:r w:rsidRPr="009648FA">
        <w:rPr>
          <w:rFonts w:eastAsia="Times New Roman" w:cstheme="minorHAnsi"/>
          <w:sz w:val="22"/>
          <w:szCs w:val="22"/>
          <w:lang w:eastAsia="ja-JP"/>
        </w:rPr>
        <w:t>to find out more and access stories, videos and resources.</w:t>
      </w:r>
      <w:r w:rsidR="00A03187"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68F82C6F" w14:textId="77777777" w:rsidR="000B446F" w:rsidRPr="009648FA" w:rsidRDefault="00633B34" w:rsidP="00DC7994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If you have any questions, you can</w:t>
      </w:r>
      <w:r w:rsidR="000B446F" w:rsidRPr="009648FA">
        <w:rPr>
          <w:rFonts w:eastAsia="Times New Roman" w:cstheme="minorHAnsi"/>
          <w:sz w:val="22"/>
          <w:szCs w:val="22"/>
          <w:lang w:eastAsia="ja-JP"/>
        </w:rPr>
        <w:t>:</w:t>
      </w:r>
    </w:p>
    <w:p w14:paraId="41C0DBE0" w14:textId="0B414647" w:rsidR="000B446F" w:rsidRPr="009648FA" w:rsidRDefault="00633B34" w:rsidP="00DC7994">
      <w:pPr>
        <w:pStyle w:val="ListParagraph"/>
        <w:numPr>
          <w:ilvl w:val="0"/>
          <w:numId w:val="36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email us at </w:t>
      </w:r>
      <w:hyperlink r:id="rId32" w:history="1">
        <w:r w:rsidR="00273410" w:rsidRPr="00730387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idpwd@health.gov.au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2CDBC1A7" w14:textId="2F22A265" w:rsidR="000B446F" w:rsidRPr="009648FA" w:rsidRDefault="00633B34" w:rsidP="00DC7994">
      <w:pPr>
        <w:pStyle w:val="ListParagraph"/>
        <w:numPr>
          <w:ilvl w:val="0"/>
          <w:numId w:val="36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call us on 1800 440 385</w:t>
      </w:r>
      <w:r w:rsidR="00405FE9" w:rsidRPr="009648FA">
        <w:rPr>
          <w:rFonts w:eastAsia="Times New Roman" w:cstheme="minorHAnsi"/>
          <w:sz w:val="22"/>
          <w:szCs w:val="22"/>
          <w:lang w:eastAsia="ja-JP"/>
        </w:rPr>
        <w:t>,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 9am to 5pm Monday to Friday AEST/AEDT</w:t>
      </w:r>
      <w:r w:rsidR="000B446F" w:rsidRPr="009648FA">
        <w:rPr>
          <w:rFonts w:eastAsia="Times New Roman" w:cstheme="minorHAnsi"/>
          <w:sz w:val="22"/>
          <w:szCs w:val="22"/>
          <w:lang w:eastAsia="ja-JP"/>
        </w:rPr>
        <w:t>.</w:t>
      </w:r>
    </w:p>
    <w:p w14:paraId="2086BC3E" w14:textId="432F4C55" w:rsidR="00DE3706" w:rsidRPr="009648FA" w:rsidRDefault="00633B34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TTY </w:t>
      </w:r>
      <w:r w:rsidR="004D23D1" w:rsidRPr="009648FA">
        <w:rPr>
          <w:rFonts w:eastAsia="Times New Roman" w:cstheme="minorHAnsi"/>
          <w:sz w:val="22"/>
          <w:szCs w:val="22"/>
          <w:lang w:eastAsia="ja-JP"/>
        </w:rPr>
        <w:t xml:space="preserve">(Speak and Read) </w:t>
      </w:r>
      <w:r w:rsidRPr="009648FA">
        <w:rPr>
          <w:rFonts w:eastAsia="Times New Roman" w:cstheme="minorHAnsi"/>
          <w:sz w:val="22"/>
          <w:szCs w:val="22"/>
          <w:lang w:eastAsia="ja-JP"/>
        </w:rPr>
        <w:t>users</w:t>
      </w:r>
      <w:r w:rsidR="000B446F" w:rsidRPr="009648FA">
        <w:rPr>
          <w:rFonts w:eastAsia="Times New Roman" w:cstheme="minorHAnsi"/>
          <w:sz w:val="22"/>
          <w:szCs w:val="22"/>
          <w:lang w:eastAsia="ja-JP"/>
        </w:rPr>
        <w:t xml:space="preserve"> can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 phone 1800 555 677 and ask </w:t>
      </w:r>
      <w:r w:rsidR="004D23D1" w:rsidRPr="009648FA">
        <w:rPr>
          <w:rFonts w:eastAsia="Times New Roman" w:cstheme="minorHAnsi"/>
          <w:sz w:val="22"/>
          <w:szCs w:val="22"/>
          <w:lang w:eastAsia="ja-JP"/>
        </w:rPr>
        <w:t>to be connected to IDPwD</w:t>
      </w:r>
      <w:r w:rsidR="004D23D1" w:rsidRPr="009648FA">
        <w:rPr>
          <w:rFonts w:eastAsia="Times New Roman" w:cstheme="minorHAnsi"/>
          <w:sz w:val="22"/>
          <w:szCs w:val="18"/>
          <w:lang w:eastAsia="ja-JP"/>
        </w:rPr>
        <w:t xml:space="preserve"> at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 1800 440 385.</w:t>
      </w:r>
    </w:p>
    <w:sectPr w:rsidR="00DE3706" w:rsidRPr="009648FA" w:rsidSect="0098362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0" w:h="16840"/>
      <w:pgMar w:top="1440" w:right="1077" w:bottom="992" w:left="1077" w:header="283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D66C3" w14:textId="77777777" w:rsidR="00AF3A23" w:rsidRDefault="00AF3A23" w:rsidP="004C7D0B">
      <w:r>
        <w:separator/>
      </w:r>
    </w:p>
  </w:endnote>
  <w:endnote w:type="continuationSeparator" w:id="0">
    <w:p w14:paraId="5972D5A3" w14:textId="77777777" w:rsidR="00AF3A23" w:rsidRDefault="00AF3A23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986C6" w14:textId="3686A027" w:rsidR="00C22942" w:rsidRDefault="00C229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5BAC617" wp14:editId="31E70BA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5571887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51566" w14:textId="2BB2CCA9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AC61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A251566" w14:textId="2BB2CCA9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E96A6" w14:textId="36D8F588" w:rsidR="00EE6AD9" w:rsidRDefault="00C2294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C503AE6" wp14:editId="1A97387E">
              <wp:simplePos x="688157" y="9869864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1285989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FD42" w14:textId="3E26925C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03AE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35EFD42" w14:textId="3E26925C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996030883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EE6AD9">
              <w:t xml:space="preserve">Page </w:t>
            </w:r>
            <w:r w:rsidR="00EE6AD9">
              <w:rPr>
                <w:b/>
                <w:bCs/>
              </w:rPr>
              <w:fldChar w:fldCharType="begin"/>
            </w:r>
            <w:r w:rsidR="00EE6AD9">
              <w:rPr>
                <w:b/>
                <w:bCs/>
              </w:rPr>
              <w:instrText xml:space="preserve"> PAGE </w:instrText>
            </w:r>
            <w:r w:rsidR="00EE6AD9">
              <w:rPr>
                <w:b/>
                <w:bCs/>
              </w:rPr>
              <w:fldChar w:fldCharType="separate"/>
            </w:r>
            <w:r w:rsidR="00EE6AD9">
              <w:rPr>
                <w:b/>
                <w:bCs/>
                <w:noProof/>
              </w:rPr>
              <w:t>2</w:t>
            </w:r>
            <w:r w:rsidR="00EE6AD9">
              <w:rPr>
                <w:b/>
                <w:bCs/>
              </w:rPr>
              <w:fldChar w:fldCharType="end"/>
            </w:r>
            <w:r w:rsidR="00EE6AD9">
              <w:t xml:space="preserve"> of </w:t>
            </w:r>
            <w:r w:rsidR="00EE6AD9">
              <w:rPr>
                <w:b/>
                <w:bCs/>
              </w:rPr>
              <w:fldChar w:fldCharType="begin"/>
            </w:r>
            <w:r w:rsidR="00EE6AD9">
              <w:rPr>
                <w:b/>
                <w:bCs/>
              </w:rPr>
              <w:instrText xml:space="preserve"> NUMPAGES  </w:instrText>
            </w:r>
            <w:r w:rsidR="00EE6AD9">
              <w:rPr>
                <w:b/>
                <w:bCs/>
              </w:rPr>
              <w:fldChar w:fldCharType="separate"/>
            </w:r>
            <w:r w:rsidR="00EE6AD9">
              <w:rPr>
                <w:b/>
                <w:bCs/>
                <w:noProof/>
              </w:rPr>
              <w:t>2</w:t>
            </w:r>
            <w:r w:rsidR="00EE6AD9">
              <w:rPr>
                <w:b/>
                <w:bCs/>
              </w:rPr>
              <w:fldChar w:fldCharType="end"/>
            </w:r>
          </w:sdtContent>
        </w:sdt>
      </w:sdtContent>
    </w:sdt>
  </w:p>
  <w:p w14:paraId="3915AD8A" w14:textId="292C0F11" w:rsidR="006B3D76" w:rsidRDefault="006B3D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7C37" w14:textId="0A540282" w:rsidR="006B3D76" w:rsidRDefault="00C22942" w:rsidP="008A4A42">
    <w:pPr>
      <w:pStyle w:val="Footer"/>
      <w:tabs>
        <w:tab w:val="clear" w:pos="4513"/>
        <w:tab w:val="clear" w:pos="9026"/>
        <w:tab w:val="left" w:pos="5925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3F0FD28" wp14:editId="22985AB6">
              <wp:simplePos x="688157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2840568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6BEE78" w14:textId="77A86162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0FD2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06BEE78" w14:textId="77A86162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B4E25" w14:textId="77777777" w:rsidR="00AF3A23" w:rsidRDefault="00AF3A23" w:rsidP="004C7D0B">
      <w:r>
        <w:separator/>
      </w:r>
    </w:p>
  </w:footnote>
  <w:footnote w:type="continuationSeparator" w:id="0">
    <w:p w14:paraId="68DE6FC2" w14:textId="77777777" w:rsidR="00AF3A23" w:rsidRDefault="00AF3A23" w:rsidP="004C7D0B">
      <w:r>
        <w:continuationSeparator/>
      </w:r>
    </w:p>
  </w:footnote>
  <w:footnote w:id="1">
    <w:p w14:paraId="731309F1" w14:textId="6C648449" w:rsidR="00AB782D" w:rsidRPr="00AB782D" w:rsidRDefault="00AB782D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AB782D">
          <w:rPr>
            <w:rStyle w:val="Hyperlink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F314B" w14:textId="3E86888C" w:rsidR="00C22942" w:rsidRDefault="00C2294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313043" wp14:editId="1EC1722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48207438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C4171" w14:textId="6D873A94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130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089C4171" w14:textId="6D873A94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6BD8D" w14:textId="63AE44FB" w:rsidR="001B0060" w:rsidRDefault="00C22942" w:rsidP="001B0060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F99391C" wp14:editId="72D3AE30">
              <wp:simplePos x="688157" y="180052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0382869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4A8D7" w14:textId="6E8E01F7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939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7C4A8D7" w14:textId="6E8E01F7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98381352"/>
      <w:docPartObj>
        <w:docPartGallery w:val="Page Numbers (Top of Page)"/>
        <w:docPartUnique/>
      </w:docPartObj>
    </w:sdtPr>
    <w:sdtContent>
      <w:p w14:paraId="6036BD8D" w14:textId="63AE44FB" w:rsidR="001B0060" w:rsidRDefault="00B84655" w:rsidP="001B0060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0A8303BD" wp14:editId="647B2217">
              <wp:simplePos x="0" y="0"/>
              <wp:positionH relativeFrom="column">
                <wp:posOffset>-676275</wp:posOffset>
              </wp:positionH>
              <wp:positionV relativeFrom="paragraph">
                <wp:posOffset>-1792605</wp:posOffset>
              </wp:positionV>
              <wp:extent cx="7558405" cy="1440180"/>
              <wp:effectExtent l="0" t="0" r="4445" b="7620"/>
              <wp:wrapTight wrapText="bothSides">
                <wp:wrapPolygon edited="0">
                  <wp:start x="0" y="0"/>
                  <wp:lineTo x="0" y="21429"/>
                  <wp:lineTo x="21558" y="21429"/>
                  <wp:lineTo x="21558" y="0"/>
                  <wp:lineTo x="0" y="0"/>
                </wp:wrapPolygon>
              </wp:wrapTight>
              <wp:docPr id="1176657300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657300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405" cy="1440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3ADB2" w14:textId="2187B3E0" w:rsidR="00C22942" w:rsidRDefault="00C2294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0C6D0B" wp14:editId="1C0781A1">
              <wp:simplePos x="688157" y="180052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9698109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CB0A2" w14:textId="29C0EBFA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C6D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096CB0A2" w14:textId="29C0EBFA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26F"/>
    <w:multiLevelType w:val="hybridMultilevel"/>
    <w:tmpl w:val="CF64D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863FD"/>
    <w:multiLevelType w:val="hybridMultilevel"/>
    <w:tmpl w:val="7C3EF7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F52878"/>
    <w:multiLevelType w:val="hybridMultilevel"/>
    <w:tmpl w:val="7A4C4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943A6"/>
    <w:multiLevelType w:val="hybridMultilevel"/>
    <w:tmpl w:val="1910E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4A8E"/>
    <w:multiLevelType w:val="hybridMultilevel"/>
    <w:tmpl w:val="D122C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A1D8C"/>
    <w:multiLevelType w:val="hybridMultilevel"/>
    <w:tmpl w:val="5AFC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A9052B"/>
    <w:multiLevelType w:val="hybridMultilevel"/>
    <w:tmpl w:val="23CE0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D17C6"/>
    <w:multiLevelType w:val="hybridMultilevel"/>
    <w:tmpl w:val="9C82A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B66A5"/>
    <w:multiLevelType w:val="hybridMultilevel"/>
    <w:tmpl w:val="3F1EB74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ED29E1"/>
    <w:multiLevelType w:val="hybridMultilevel"/>
    <w:tmpl w:val="9F38A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51E60"/>
    <w:multiLevelType w:val="hybridMultilevel"/>
    <w:tmpl w:val="FFA4D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91CCF"/>
    <w:multiLevelType w:val="hybridMultilevel"/>
    <w:tmpl w:val="E13EC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12707"/>
    <w:multiLevelType w:val="hybridMultilevel"/>
    <w:tmpl w:val="F7A2A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41A27"/>
    <w:multiLevelType w:val="hybridMultilevel"/>
    <w:tmpl w:val="E88CE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C5575"/>
    <w:multiLevelType w:val="hybridMultilevel"/>
    <w:tmpl w:val="7C22891C"/>
    <w:lvl w:ilvl="0" w:tplc="7C80D5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186712"/>
    <w:multiLevelType w:val="hybridMultilevel"/>
    <w:tmpl w:val="C9568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A75D8"/>
    <w:multiLevelType w:val="hybridMultilevel"/>
    <w:tmpl w:val="75B880B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605019AA"/>
    <w:multiLevelType w:val="hybridMultilevel"/>
    <w:tmpl w:val="68FE7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B687B"/>
    <w:multiLevelType w:val="hybridMultilevel"/>
    <w:tmpl w:val="1A4E7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7012E"/>
    <w:multiLevelType w:val="hybridMultilevel"/>
    <w:tmpl w:val="C14E8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B307E3"/>
    <w:multiLevelType w:val="hybridMultilevel"/>
    <w:tmpl w:val="80BC30B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754E1"/>
    <w:multiLevelType w:val="hybridMultilevel"/>
    <w:tmpl w:val="07F0C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E7306"/>
    <w:multiLevelType w:val="hybridMultilevel"/>
    <w:tmpl w:val="E0A0F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F45E4"/>
    <w:multiLevelType w:val="hybridMultilevel"/>
    <w:tmpl w:val="DB46C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72833"/>
    <w:multiLevelType w:val="hybridMultilevel"/>
    <w:tmpl w:val="F2822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901E70"/>
    <w:multiLevelType w:val="hybridMultilevel"/>
    <w:tmpl w:val="E368A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52BCD"/>
    <w:multiLevelType w:val="hybridMultilevel"/>
    <w:tmpl w:val="F2F07D0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3" w15:restartNumberingAfterBreak="0">
    <w:nsid w:val="7ED172AC"/>
    <w:multiLevelType w:val="hybridMultilevel"/>
    <w:tmpl w:val="FA705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84377"/>
    <w:multiLevelType w:val="hybridMultilevel"/>
    <w:tmpl w:val="D068B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493008">
    <w:abstractNumId w:val="17"/>
  </w:num>
  <w:num w:numId="2" w16cid:durableId="1464421159">
    <w:abstractNumId w:val="23"/>
  </w:num>
  <w:num w:numId="3" w16cid:durableId="1035353553">
    <w:abstractNumId w:val="7"/>
  </w:num>
  <w:num w:numId="4" w16cid:durableId="1284186859">
    <w:abstractNumId w:val="30"/>
  </w:num>
  <w:num w:numId="5" w16cid:durableId="2042439860">
    <w:abstractNumId w:val="20"/>
  </w:num>
  <w:num w:numId="6" w16cid:durableId="786046170">
    <w:abstractNumId w:val="1"/>
  </w:num>
  <w:num w:numId="7" w16cid:durableId="539975282">
    <w:abstractNumId w:val="2"/>
  </w:num>
  <w:num w:numId="8" w16cid:durableId="1354725548">
    <w:abstractNumId w:val="5"/>
  </w:num>
  <w:num w:numId="9" w16cid:durableId="977102914">
    <w:abstractNumId w:val="16"/>
  </w:num>
  <w:num w:numId="10" w16cid:durableId="1617637132">
    <w:abstractNumId w:val="19"/>
  </w:num>
  <w:num w:numId="11" w16cid:durableId="1793861091">
    <w:abstractNumId w:val="10"/>
  </w:num>
  <w:num w:numId="12" w16cid:durableId="402989472">
    <w:abstractNumId w:val="26"/>
  </w:num>
  <w:num w:numId="13" w16cid:durableId="1617061745">
    <w:abstractNumId w:val="8"/>
  </w:num>
  <w:num w:numId="14" w16cid:durableId="1520510346">
    <w:abstractNumId w:val="15"/>
  </w:num>
  <w:num w:numId="15" w16cid:durableId="2088109855">
    <w:abstractNumId w:val="12"/>
  </w:num>
  <w:num w:numId="16" w16cid:durableId="246229357">
    <w:abstractNumId w:val="14"/>
  </w:num>
  <w:num w:numId="17" w16cid:durableId="1429502887">
    <w:abstractNumId w:val="31"/>
  </w:num>
  <w:num w:numId="18" w16cid:durableId="241916649">
    <w:abstractNumId w:val="18"/>
  </w:num>
  <w:num w:numId="19" w16cid:durableId="850266419">
    <w:abstractNumId w:val="3"/>
  </w:num>
  <w:num w:numId="20" w16cid:durableId="1828353617">
    <w:abstractNumId w:val="27"/>
  </w:num>
  <w:num w:numId="21" w16cid:durableId="210502016">
    <w:abstractNumId w:val="29"/>
  </w:num>
  <w:num w:numId="22" w16cid:durableId="274794317">
    <w:abstractNumId w:val="32"/>
  </w:num>
  <w:num w:numId="23" w16cid:durableId="1122839956">
    <w:abstractNumId w:val="4"/>
  </w:num>
  <w:num w:numId="24" w16cid:durableId="476529335">
    <w:abstractNumId w:val="28"/>
  </w:num>
  <w:num w:numId="25" w16cid:durableId="543372733">
    <w:abstractNumId w:val="22"/>
  </w:num>
  <w:num w:numId="26" w16cid:durableId="1261640090">
    <w:abstractNumId w:val="25"/>
  </w:num>
  <w:num w:numId="27" w16cid:durableId="1263299479">
    <w:abstractNumId w:val="13"/>
  </w:num>
  <w:num w:numId="28" w16cid:durableId="1860773543">
    <w:abstractNumId w:val="25"/>
  </w:num>
  <w:num w:numId="29" w16cid:durableId="1437097516">
    <w:abstractNumId w:val="33"/>
  </w:num>
  <w:num w:numId="30" w16cid:durableId="1535072366">
    <w:abstractNumId w:val="11"/>
  </w:num>
  <w:num w:numId="31" w16cid:durableId="1816265161">
    <w:abstractNumId w:val="6"/>
  </w:num>
  <w:num w:numId="32" w16cid:durableId="2081630730">
    <w:abstractNumId w:val="0"/>
  </w:num>
  <w:num w:numId="33" w16cid:durableId="1103843087">
    <w:abstractNumId w:val="9"/>
  </w:num>
  <w:num w:numId="34" w16cid:durableId="347415653">
    <w:abstractNumId w:val="21"/>
  </w:num>
  <w:num w:numId="35" w16cid:durableId="1077630170">
    <w:abstractNumId w:val="34"/>
  </w:num>
  <w:num w:numId="36" w16cid:durableId="57023191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D0B"/>
    <w:rsid w:val="00000956"/>
    <w:rsid w:val="00000CF1"/>
    <w:rsid w:val="0000208B"/>
    <w:rsid w:val="000026AE"/>
    <w:rsid w:val="000034FE"/>
    <w:rsid w:val="00006A59"/>
    <w:rsid w:val="00007D2B"/>
    <w:rsid w:val="00013C67"/>
    <w:rsid w:val="00020092"/>
    <w:rsid w:val="00020982"/>
    <w:rsid w:val="000239BE"/>
    <w:rsid w:val="00024BCB"/>
    <w:rsid w:val="00026124"/>
    <w:rsid w:val="000262AD"/>
    <w:rsid w:val="0003204F"/>
    <w:rsid w:val="00032C16"/>
    <w:rsid w:val="00036670"/>
    <w:rsid w:val="000416AC"/>
    <w:rsid w:val="00043722"/>
    <w:rsid w:val="000564AC"/>
    <w:rsid w:val="00056F59"/>
    <w:rsid w:val="00057ADF"/>
    <w:rsid w:val="00064803"/>
    <w:rsid w:val="0007634D"/>
    <w:rsid w:val="00080CC3"/>
    <w:rsid w:val="00085546"/>
    <w:rsid w:val="000903B0"/>
    <w:rsid w:val="00090E15"/>
    <w:rsid w:val="00092678"/>
    <w:rsid w:val="000A246B"/>
    <w:rsid w:val="000A67AF"/>
    <w:rsid w:val="000B446F"/>
    <w:rsid w:val="000B6070"/>
    <w:rsid w:val="000C03C7"/>
    <w:rsid w:val="000C2F23"/>
    <w:rsid w:val="000C3555"/>
    <w:rsid w:val="000C73CA"/>
    <w:rsid w:val="000C7A5C"/>
    <w:rsid w:val="000D6BEA"/>
    <w:rsid w:val="000E164A"/>
    <w:rsid w:val="000E32C1"/>
    <w:rsid w:val="000E5986"/>
    <w:rsid w:val="000E6395"/>
    <w:rsid w:val="000F6142"/>
    <w:rsid w:val="000F66BE"/>
    <w:rsid w:val="000F773E"/>
    <w:rsid w:val="00101EDC"/>
    <w:rsid w:val="0010289C"/>
    <w:rsid w:val="00103057"/>
    <w:rsid w:val="00106035"/>
    <w:rsid w:val="00106AA1"/>
    <w:rsid w:val="001077CC"/>
    <w:rsid w:val="0011332E"/>
    <w:rsid w:val="00114F4D"/>
    <w:rsid w:val="00121A1C"/>
    <w:rsid w:val="001243A7"/>
    <w:rsid w:val="00124DAF"/>
    <w:rsid w:val="00133BEA"/>
    <w:rsid w:val="001342E2"/>
    <w:rsid w:val="00135783"/>
    <w:rsid w:val="0013642A"/>
    <w:rsid w:val="00141862"/>
    <w:rsid w:val="001418C9"/>
    <w:rsid w:val="00142AD2"/>
    <w:rsid w:val="00142DBC"/>
    <w:rsid w:val="001465A7"/>
    <w:rsid w:val="00147DA8"/>
    <w:rsid w:val="00154FA1"/>
    <w:rsid w:val="00163137"/>
    <w:rsid w:val="001634FE"/>
    <w:rsid w:val="00165B60"/>
    <w:rsid w:val="001701BB"/>
    <w:rsid w:val="0017278B"/>
    <w:rsid w:val="00173C20"/>
    <w:rsid w:val="00174976"/>
    <w:rsid w:val="001757D2"/>
    <w:rsid w:val="00192324"/>
    <w:rsid w:val="0019446B"/>
    <w:rsid w:val="0019509F"/>
    <w:rsid w:val="0019562D"/>
    <w:rsid w:val="001964F1"/>
    <w:rsid w:val="001B0060"/>
    <w:rsid w:val="001B26AF"/>
    <w:rsid w:val="001B2B28"/>
    <w:rsid w:val="001B30E2"/>
    <w:rsid w:val="001B35BB"/>
    <w:rsid w:val="001B42A0"/>
    <w:rsid w:val="001B506D"/>
    <w:rsid w:val="001C18CA"/>
    <w:rsid w:val="001C5470"/>
    <w:rsid w:val="001D6692"/>
    <w:rsid w:val="001E1AC1"/>
    <w:rsid w:val="001E746F"/>
    <w:rsid w:val="001F10EE"/>
    <w:rsid w:val="001F7113"/>
    <w:rsid w:val="001F7A4D"/>
    <w:rsid w:val="00207AC7"/>
    <w:rsid w:val="002117B1"/>
    <w:rsid w:val="00211F2D"/>
    <w:rsid w:val="00217B7D"/>
    <w:rsid w:val="00223E4A"/>
    <w:rsid w:val="00227D6B"/>
    <w:rsid w:val="00235491"/>
    <w:rsid w:val="002405DB"/>
    <w:rsid w:val="002406A5"/>
    <w:rsid w:val="002478F6"/>
    <w:rsid w:val="00256E67"/>
    <w:rsid w:val="00270E21"/>
    <w:rsid w:val="00273410"/>
    <w:rsid w:val="00275E3C"/>
    <w:rsid w:val="00280357"/>
    <w:rsid w:val="00281D41"/>
    <w:rsid w:val="00287C55"/>
    <w:rsid w:val="00291566"/>
    <w:rsid w:val="00295F34"/>
    <w:rsid w:val="0029627D"/>
    <w:rsid w:val="002A34DA"/>
    <w:rsid w:val="002B0F8B"/>
    <w:rsid w:val="002B43F3"/>
    <w:rsid w:val="002B5C3F"/>
    <w:rsid w:val="002B6666"/>
    <w:rsid w:val="002C3442"/>
    <w:rsid w:val="002C409D"/>
    <w:rsid w:val="002C40A3"/>
    <w:rsid w:val="002C6CDE"/>
    <w:rsid w:val="002C7155"/>
    <w:rsid w:val="002C73D0"/>
    <w:rsid w:val="002C742B"/>
    <w:rsid w:val="002D576B"/>
    <w:rsid w:val="002D67DF"/>
    <w:rsid w:val="002D7CBA"/>
    <w:rsid w:val="002E44A8"/>
    <w:rsid w:val="002E4657"/>
    <w:rsid w:val="002F3232"/>
    <w:rsid w:val="002F3638"/>
    <w:rsid w:val="002F43EF"/>
    <w:rsid w:val="00303096"/>
    <w:rsid w:val="003031A0"/>
    <w:rsid w:val="0030426E"/>
    <w:rsid w:val="0030756D"/>
    <w:rsid w:val="00312E12"/>
    <w:rsid w:val="00314BF1"/>
    <w:rsid w:val="00315D79"/>
    <w:rsid w:val="00325279"/>
    <w:rsid w:val="00326924"/>
    <w:rsid w:val="00326B3C"/>
    <w:rsid w:val="003336D0"/>
    <w:rsid w:val="0033550B"/>
    <w:rsid w:val="00342B03"/>
    <w:rsid w:val="00345AB5"/>
    <w:rsid w:val="00347D1F"/>
    <w:rsid w:val="00353768"/>
    <w:rsid w:val="00357E4F"/>
    <w:rsid w:val="003620CA"/>
    <w:rsid w:val="00376D28"/>
    <w:rsid w:val="00385ADB"/>
    <w:rsid w:val="00387869"/>
    <w:rsid w:val="00391592"/>
    <w:rsid w:val="00394425"/>
    <w:rsid w:val="00395CEB"/>
    <w:rsid w:val="00397F77"/>
    <w:rsid w:val="003A28B4"/>
    <w:rsid w:val="003C0503"/>
    <w:rsid w:val="003C0B7A"/>
    <w:rsid w:val="003C60BE"/>
    <w:rsid w:val="003C762D"/>
    <w:rsid w:val="003D3F04"/>
    <w:rsid w:val="003D4674"/>
    <w:rsid w:val="003D7AAA"/>
    <w:rsid w:val="003E490C"/>
    <w:rsid w:val="003E6755"/>
    <w:rsid w:val="003E7773"/>
    <w:rsid w:val="003F4DC5"/>
    <w:rsid w:val="003F60AD"/>
    <w:rsid w:val="004052D0"/>
    <w:rsid w:val="00405FE9"/>
    <w:rsid w:val="00410A39"/>
    <w:rsid w:val="00411E67"/>
    <w:rsid w:val="00412ADA"/>
    <w:rsid w:val="004153EC"/>
    <w:rsid w:val="00417459"/>
    <w:rsid w:val="00422CC9"/>
    <w:rsid w:val="00423BC7"/>
    <w:rsid w:val="00433832"/>
    <w:rsid w:val="00434B79"/>
    <w:rsid w:val="00434F31"/>
    <w:rsid w:val="0044181F"/>
    <w:rsid w:val="00441E3D"/>
    <w:rsid w:val="00442873"/>
    <w:rsid w:val="0045658B"/>
    <w:rsid w:val="004644AB"/>
    <w:rsid w:val="00465791"/>
    <w:rsid w:val="00466066"/>
    <w:rsid w:val="00480CA4"/>
    <w:rsid w:val="00481AF1"/>
    <w:rsid w:val="00490C15"/>
    <w:rsid w:val="00494205"/>
    <w:rsid w:val="00496D14"/>
    <w:rsid w:val="004A370C"/>
    <w:rsid w:val="004A6C97"/>
    <w:rsid w:val="004B26C8"/>
    <w:rsid w:val="004B3EE9"/>
    <w:rsid w:val="004C1E92"/>
    <w:rsid w:val="004C6B36"/>
    <w:rsid w:val="004C7D0B"/>
    <w:rsid w:val="004D1FA4"/>
    <w:rsid w:val="004D23D1"/>
    <w:rsid w:val="004D3521"/>
    <w:rsid w:val="004E625D"/>
    <w:rsid w:val="004E694E"/>
    <w:rsid w:val="004F02A0"/>
    <w:rsid w:val="004F53A9"/>
    <w:rsid w:val="004F691C"/>
    <w:rsid w:val="004F7C94"/>
    <w:rsid w:val="00510615"/>
    <w:rsid w:val="0051411F"/>
    <w:rsid w:val="00530AD4"/>
    <w:rsid w:val="005326A1"/>
    <w:rsid w:val="00537D1A"/>
    <w:rsid w:val="00540C43"/>
    <w:rsid w:val="00541C46"/>
    <w:rsid w:val="00545FDC"/>
    <w:rsid w:val="00550BE6"/>
    <w:rsid w:val="00551AE2"/>
    <w:rsid w:val="00554C2F"/>
    <w:rsid w:val="005561A5"/>
    <w:rsid w:val="00557165"/>
    <w:rsid w:val="00557C70"/>
    <w:rsid w:val="0056359B"/>
    <w:rsid w:val="00565AEA"/>
    <w:rsid w:val="00567194"/>
    <w:rsid w:val="00567546"/>
    <w:rsid w:val="00575148"/>
    <w:rsid w:val="005813D1"/>
    <w:rsid w:val="005826E5"/>
    <w:rsid w:val="0058455C"/>
    <w:rsid w:val="00586772"/>
    <w:rsid w:val="00593401"/>
    <w:rsid w:val="00593988"/>
    <w:rsid w:val="00594394"/>
    <w:rsid w:val="005A09F3"/>
    <w:rsid w:val="005A34D2"/>
    <w:rsid w:val="005A4308"/>
    <w:rsid w:val="005B23C3"/>
    <w:rsid w:val="005B4D56"/>
    <w:rsid w:val="005C1F51"/>
    <w:rsid w:val="005C7A5E"/>
    <w:rsid w:val="005D651B"/>
    <w:rsid w:val="005D766D"/>
    <w:rsid w:val="005E3655"/>
    <w:rsid w:val="005E5A51"/>
    <w:rsid w:val="005E717A"/>
    <w:rsid w:val="005F01B2"/>
    <w:rsid w:val="005F0B11"/>
    <w:rsid w:val="005F1F85"/>
    <w:rsid w:val="005F70B8"/>
    <w:rsid w:val="00601110"/>
    <w:rsid w:val="006060F9"/>
    <w:rsid w:val="006066DD"/>
    <w:rsid w:val="00615B18"/>
    <w:rsid w:val="00627B87"/>
    <w:rsid w:val="00633B34"/>
    <w:rsid w:val="00633F5A"/>
    <w:rsid w:val="00634F45"/>
    <w:rsid w:val="006360AE"/>
    <w:rsid w:val="00637CE5"/>
    <w:rsid w:val="0064109C"/>
    <w:rsid w:val="006462D9"/>
    <w:rsid w:val="00650887"/>
    <w:rsid w:val="00651F4B"/>
    <w:rsid w:val="0065642A"/>
    <w:rsid w:val="0065692C"/>
    <w:rsid w:val="00662B42"/>
    <w:rsid w:val="0066461A"/>
    <w:rsid w:val="00675728"/>
    <w:rsid w:val="006766D3"/>
    <w:rsid w:val="0068532C"/>
    <w:rsid w:val="00686828"/>
    <w:rsid w:val="00692510"/>
    <w:rsid w:val="006A0459"/>
    <w:rsid w:val="006A1550"/>
    <w:rsid w:val="006A21F5"/>
    <w:rsid w:val="006A6759"/>
    <w:rsid w:val="006B0637"/>
    <w:rsid w:val="006B17C4"/>
    <w:rsid w:val="006B19D4"/>
    <w:rsid w:val="006B318E"/>
    <w:rsid w:val="006B38CA"/>
    <w:rsid w:val="006B3D76"/>
    <w:rsid w:val="006B7F03"/>
    <w:rsid w:val="006C0F4A"/>
    <w:rsid w:val="006C6675"/>
    <w:rsid w:val="006D29EA"/>
    <w:rsid w:val="006D7B23"/>
    <w:rsid w:val="006E463D"/>
    <w:rsid w:val="006F08BE"/>
    <w:rsid w:val="006F44F9"/>
    <w:rsid w:val="006F7608"/>
    <w:rsid w:val="007004B0"/>
    <w:rsid w:val="00704D54"/>
    <w:rsid w:val="00707E0F"/>
    <w:rsid w:val="007115E0"/>
    <w:rsid w:val="00721331"/>
    <w:rsid w:val="00723118"/>
    <w:rsid w:val="007239D3"/>
    <w:rsid w:val="00733AB3"/>
    <w:rsid w:val="00741C5F"/>
    <w:rsid w:val="00744274"/>
    <w:rsid w:val="00755AD7"/>
    <w:rsid w:val="00760A1F"/>
    <w:rsid w:val="00762A4A"/>
    <w:rsid w:val="00777F9C"/>
    <w:rsid w:val="00782328"/>
    <w:rsid w:val="007844BA"/>
    <w:rsid w:val="00786904"/>
    <w:rsid w:val="0079306B"/>
    <w:rsid w:val="007958D9"/>
    <w:rsid w:val="007B0286"/>
    <w:rsid w:val="007B3B83"/>
    <w:rsid w:val="007D16CF"/>
    <w:rsid w:val="007E6453"/>
    <w:rsid w:val="007E7A15"/>
    <w:rsid w:val="007F099C"/>
    <w:rsid w:val="007F0BB5"/>
    <w:rsid w:val="007F1B34"/>
    <w:rsid w:val="00800E84"/>
    <w:rsid w:val="008045C9"/>
    <w:rsid w:val="008227CE"/>
    <w:rsid w:val="0082303D"/>
    <w:rsid w:val="0082322C"/>
    <w:rsid w:val="008250DB"/>
    <w:rsid w:val="008321F2"/>
    <w:rsid w:val="00832563"/>
    <w:rsid w:val="00835B7D"/>
    <w:rsid w:val="008376F3"/>
    <w:rsid w:val="00837C9F"/>
    <w:rsid w:val="008421E4"/>
    <w:rsid w:val="00842F67"/>
    <w:rsid w:val="00854631"/>
    <w:rsid w:val="00855A86"/>
    <w:rsid w:val="00856CE0"/>
    <w:rsid w:val="0085799F"/>
    <w:rsid w:val="00860A2D"/>
    <w:rsid w:val="00867CB4"/>
    <w:rsid w:val="0087587D"/>
    <w:rsid w:val="0088102A"/>
    <w:rsid w:val="008817C0"/>
    <w:rsid w:val="00883E3F"/>
    <w:rsid w:val="00884234"/>
    <w:rsid w:val="00887C29"/>
    <w:rsid w:val="00887D08"/>
    <w:rsid w:val="0089480B"/>
    <w:rsid w:val="008975AA"/>
    <w:rsid w:val="008A4A42"/>
    <w:rsid w:val="008A5C27"/>
    <w:rsid w:val="008B1E73"/>
    <w:rsid w:val="008B3313"/>
    <w:rsid w:val="008C2802"/>
    <w:rsid w:val="008C60F7"/>
    <w:rsid w:val="008C64F0"/>
    <w:rsid w:val="008C739C"/>
    <w:rsid w:val="008D605D"/>
    <w:rsid w:val="008E2A91"/>
    <w:rsid w:val="008E6837"/>
    <w:rsid w:val="008E7A0F"/>
    <w:rsid w:val="008F2DBB"/>
    <w:rsid w:val="008F659D"/>
    <w:rsid w:val="0090248A"/>
    <w:rsid w:val="00913C82"/>
    <w:rsid w:val="00916F39"/>
    <w:rsid w:val="00920011"/>
    <w:rsid w:val="00923383"/>
    <w:rsid w:val="00930F7E"/>
    <w:rsid w:val="00935E5B"/>
    <w:rsid w:val="009368BC"/>
    <w:rsid w:val="009526C0"/>
    <w:rsid w:val="00954F92"/>
    <w:rsid w:val="0095509A"/>
    <w:rsid w:val="009552A8"/>
    <w:rsid w:val="00955AAA"/>
    <w:rsid w:val="00960ABA"/>
    <w:rsid w:val="00961928"/>
    <w:rsid w:val="009648FA"/>
    <w:rsid w:val="009660EF"/>
    <w:rsid w:val="00966537"/>
    <w:rsid w:val="00966D30"/>
    <w:rsid w:val="00970076"/>
    <w:rsid w:val="00971736"/>
    <w:rsid w:val="00983624"/>
    <w:rsid w:val="00986BD8"/>
    <w:rsid w:val="009923C9"/>
    <w:rsid w:val="0099492C"/>
    <w:rsid w:val="009A2252"/>
    <w:rsid w:val="009A567A"/>
    <w:rsid w:val="009A5BC9"/>
    <w:rsid w:val="009A72A6"/>
    <w:rsid w:val="009C046B"/>
    <w:rsid w:val="009C39AB"/>
    <w:rsid w:val="009C4FCA"/>
    <w:rsid w:val="009D0D77"/>
    <w:rsid w:val="009D2807"/>
    <w:rsid w:val="009D7D60"/>
    <w:rsid w:val="009E25C4"/>
    <w:rsid w:val="009E65BF"/>
    <w:rsid w:val="009F3531"/>
    <w:rsid w:val="00A025A7"/>
    <w:rsid w:val="00A03187"/>
    <w:rsid w:val="00A05C11"/>
    <w:rsid w:val="00A0787C"/>
    <w:rsid w:val="00A10B80"/>
    <w:rsid w:val="00A23537"/>
    <w:rsid w:val="00A246E0"/>
    <w:rsid w:val="00A33C02"/>
    <w:rsid w:val="00A377D7"/>
    <w:rsid w:val="00A40F2F"/>
    <w:rsid w:val="00A441B6"/>
    <w:rsid w:val="00A4731D"/>
    <w:rsid w:val="00A527C8"/>
    <w:rsid w:val="00A5307B"/>
    <w:rsid w:val="00A55489"/>
    <w:rsid w:val="00A60F1C"/>
    <w:rsid w:val="00A61076"/>
    <w:rsid w:val="00A61C1D"/>
    <w:rsid w:val="00A62C29"/>
    <w:rsid w:val="00A651F7"/>
    <w:rsid w:val="00A736BE"/>
    <w:rsid w:val="00A76330"/>
    <w:rsid w:val="00A80372"/>
    <w:rsid w:val="00A80DB5"/>
    <w:rsid w:val="00A85F91"/>
    <w:rsid w:val="00A968E6"/>
    <w:rsid w:val="00AA6239"/>
    <w:rsid w:val="00AB07AF"/>
    <w:rsid w:val="00AB1CBF"/>
    <w:rsid w:val="00AB4110"/>
    <w:rsid w:val="00AB5D4D"/>
    <w:rsid w:val="00AB6A5B"/>
    <w:rsid w:val="00AB782D"/>
    <w:rsid w:val="00AB7C56"/>
    <w:rsid w:val="00AC57DD"/>
    <w:rsid w:val="00AC617E"/>
    <w:rsid w:val="00AE2F03"/>
    <w:rsid w:val="00AF3A23"/>
    <w:rsid w:val="00B00967"/>
    <w:rsid w:val="00B14D1B"/>
    <w:rsid w:val="00B206A2"/>
    <w:rsid w:val="00B35373"/>
    <w:rsid w:val="00B37ACD"/>
    <w:rsid w:val="00B41F80"/>
    <w:rsid w:val="00B42E90"/>
    <w:rsid w:val="00B4454C"/>
    <w:rsid w:val="00B518D4"/>
    <w:rsid w:val="00B51FCE"/>
    <w:rsid w:val="00B533E4"/>
    <w:rsid w:val="00B544F5"/>
    <w:rsid w:val="00B56D93"/>
    <w:rsid w:val="00B61C77"/>
    <w:rsid w:val="00B6679A"/>
    <w:rsid w:val="00B67CC1"/>
    <w:rsid w:val="00B820E1"/>
    <w:rsid w:val="00B83452"/>
    <w:rsid w:val="00B839C9"/>
    <w:rsid w:val="00B83B43"/>
    <w:rsid w:val="00B84655"/>
    <w:rsid w:val="00B8515C"/>
    <w:rsid w:val="00B858FB"/>
    <w:rsid w:val="00B907D0"/>
    <w:rsid w:val="00B928A7"/>
    <w:rsid w:val="00B93434"/>
    <w:rsid w:val="00B936CE"/>
    <w:rsid w:val="00B96610"/>
    <w:rsid w:val="00B96DFA"/>
    <w:rsid w:val="00BA1D08"/>
    <w:rsid w:val="00BB64AB"/>
    <w:rsid w:val="00BD0B34"/>
    <w:rsid w:val="00BD5115"/>
    <w:rsid w:val="00BE65D6"/>
    <w:rsid w:val="00BE6847"/>
    <w:rsid w:val="00BF1D34"/>
    <w:rsid w:val="00BF77DF"/>
    <w:rsid w:val="00C01380"/>
    <w:rsid w:val="00C038EC"/>
    <w:rsid w:val="00C03D3D"/>
    <w:rsid w:val="00C0419F"/>
    <w:rsid w:val="00C113BB"/>
    <w:rsid w:val="00C1186B"/>
    <w:rsid w:val="00C12819"/>
    <w:rsid w:val="00C15C9F"/>
    <w:rsid w:val="00C227FF"/>
    <w:rsid w:val="00C22942"/>
    <w:rsid w:val="00C247B6"/>
    <w:rsid w:val="00C26F89"/>
    <w:rsid w:val="00C30FCF"/>
    <w:rsid w:val="00C31F60"/>
    <w:rsid w:val="00C32F46"/>
    <w:rsid w:val="00C4105E"/>
    <w:rsid w:val="00C449CB"/>
    <w:rsid w:val="00C47BB2"/>
    <w:rsid w:val="00C54462"/>
    <w:rsid w:val="00C60452"/>
    <w:rsid w:val="00C60D0E"/>
    <w:rsid w:val="00C63A94"/>
    <w:rsid w:val="00C67D30"/>
    <w:rsid w:val="00C71469"/>
    <w:rsid w:val="00C73353"/>
    <w:rsid w:val="00C74245"/>
    <w:rsid w:val="00C74FE0"/>
    <w:rsid w:val="00C77CCA"/>
    <w:rsid w:val="00C926E0"/>
    <w:rsid w:val="00C93B6B"/>
    <w:rsid w:val="00C965EE"/>
    <w:rsid w:val="00CA1733"/>
    <w:rsid w:val="00CA20C4"/>
    <w:rsid w:val="00CA5741"/>
    <w:rsid w:val="00CA64AD"/>
    <w:rsid w:val="00CA6C86"/>
    <w:rsid w:val="00CA7C2B"/>
    <w:rsid w:val="00CB49B1"/>
    <w:rsid w:val="00CC2411"/>
    <w:rsid w:val="00CC5BF0"/>
    <w:rsid w:val="00CC68F4"/>
    <w:rsid w:val="00CC769D"/>
    <w:rsid w:val="00CC7BA0"/>
    <w:rsid w:val="00CD17C3"/>
    <w:rsid w:val="00CE4F1D"/>
    <w:rsid w:val="00CE69FB"/>
    <w:rsid w:val="00CF039B"/>
    <w:rsid w:val="00CF22DD"/>
    <w:rsid w:val="00CF2589"/>
    <w:rsid w:val="00D0057A"/>
    <w:rsid w:val="00D02E3C"/>
    <w:rsid w:val="00D063E4"/>
    <w:rsid w:val="00D063FF"/>
    <w:rsid w:val="00D11DAF"/>
    <w:rsid w:val="00D13D9F"/>
    <w:rsid w:val="00D228F2"/>
    <w:rsid w:val="00D2525A"/>
    <w:rsid w:val="00D27374"/>
    <w:rsid w:val="00D3597C"/>
    <w:rsid w:val="00D44EC8"/>
    <w:rsid w:val="00D508EF"/>
    <w:rsid w:val="00D52069"/>
    <w:rsid w:val="00D60BC7"/>
    <w:rsid w:val="00D70F8D"/>
    <w:rsid w:val="00D734F8"/>
    <w:rsid w:val="00D7504D"/>
    <w:rsid w:val="00D817D4"/>
    <w:rsid w:val="00D835F8"/>
    <w:rsid w:val="00D94723"/>
    <w:rsid w:val="00D955D2"/>
    <w:rsid w:val="00DA126D"/>
    <w:rsid w:val="00DA38E3"/>
    <w:rsid w:val="00DA5A92"/>
    <w:rsid w:val="00DB2051"/>
    <w:rsid w:val="00DB5057"/>
    <w:rsid w:val="00DB67DA"/>
    <w:rsid w:val="00DC1573"/>
    <w:rsid w:val="00DC4410"/>
    <w:rsid w:val="00DC5FED"/>
    <w:rsid w:val="00DC7994"/>
    <w:rsid w:val="00DD035F"/>
    <w:rsid w:val="00DD5D08"/>
    <w:rsid w:val="00DE004A"/>
    <w:rsid w:val="00DE1C0D"/>
    <w:rsid w:val="00DE3706"/>
    <w:rsid w:val="00DE439E"/>
    <w:rsid w:val="00DE69EE"/>
    <w:rsid w:val="00DF585A"/>
    <w:rsid w:val="00DF5B72"/>
    <w:rsid w:val="00E012E3"/>
    <w:rsid w:val="00E01D20"/>
    <w:rsid w:val="00E030A0"/>
    <w:rsid w:val="00E10C69"/>
    <w:rsid w:val="00E11593"/>
    <w:rsid w:val="00E13254"/>
    <w:rsid w:val="00E153E6"/>
    <w:rsid w:val="00E24B49"/>
    <w:rsid w:val="00E3028D"/>
    <w:rsid w:val="00E30BE6"/>
    <w:rsid w:val="00E30E05"/>
    <w:rsid w:val="00E33FDD"/>
    <w:rsid w:val="00E34682"/>
    <w:rsid w:val="00E52780"/>
    <w:rsid w:val="00E53346"/>
    <w:rsid w:val="00E57F9E"/>
    <w:rsid w:val="00E61338"/>
    <w:rsid w:val="00E74F42"/>
    <w:rsid w:val="00E8382D"/>
    <w:rsid w:val="00E84FAE"/>
    <w:rsid w:val="00E86E5E"/>
    <w:rsid w:val="00E87088"/>
    <w:rsid w:val="00E8798A"/>
    <w:rsid w:val="00E92ACB"/>
    <w:rsid w:val="00E92C33"/>
    <w:rsid w:val="00E93B71"/>
    <w:rsid w:val="00E95411"/>
    <w:rsid w:val="00EA5794"/>
    <w:rsid w:val="00EB08E9"/>
    <w:rsid w:val="00EB201D"/>
    <w:rsid w:val="00EB499A"/>
    <w:rsid w:val="00EC3F63"/>
    <w:rsid w:val="00EC4816"/>
    <w:rsid w:val="00EC614A"/>
    <w:rsid w:val="00EC62E0"/>
    <w:rsid w:val="00EC74D8"/>
    <w:rsid w:val="00EC7BC8"/>
    <w:rsid w:val="00ED24AA"/>
    <w:rsid w:val="00ED5274"/>
    <w:rsid w:val="00ED62D2"/>
    <w:rsid w:val="00EE45FA"/>
    <w:rsid w:val="00EE5CCA"/>
    <w:rsid w:val="00EE6AD9"/>
    <w:rsid w:val="00EE76D4"/>
    <w:rsid w:val="00EF110D"/>
    <w:rsid w:val="00EF27C0"/>
    <w:rsid w:val="00EF5E19"/>
    <w:rsid w:val="00F00DC4"/>
    <w:rsid w:val="00F065A6"/>
    <w:rsid w:val="00F12A97"/>
    <w:rsid w:val="00F204C0"/>
    <w:rsid w:val="00F22E02"/>
    <w:rsid w:val="00F25F36"/>
    <w:rsid w:val="00F33FED"/>
    <w:rsid w:val="00F3722D"/>
    <w:rsid w:val="00F43642"/>
    <w:rsid w:val="00F43B81"/>
    <w:rsid w:val="00F50196"/>
    <w:rsid w:val="00F51688"/>
    <w:rsid w:val="00F5404A"/>
    <w:rsid w:val="00F54E54"/>
    <w:rsid w:val="00F64AE3"/>
    <w:rsid w:val="00F66213"/>
    <w:rsid w:val="00F776FF"/>
    <w:rsid w:val="00F80196"/>
    <w:rsid w:val="00F937AF"/>
    <w:rsid w:val="00F94850"/>
    <w:rsid w:val="00FA0B00"/>
    <w:rsid w:val="00FA3BA1"/>
    <w:rsid w:val="00FA5226"/>
    <w:rsid w:val="00FB130A"/>
    <w:rsid w:val="00FB2673"/>
    <w:rsid w:val="00FB4062"/>
    <w:rsid w:val="00FC35F8"/>
    <w:rsid w:val="00FE0132"/>
    <w:rsid w:val="00FE07E7"/>
    <w:rsid w:val="00FE136C"/>
    <w:rsid w:val="00FF52AA"/>
    <w:rsid w:val="00FF6337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735BC"/>
  <w15:docId w15:val="{70190C13-FBEF-45AE-9C9E-752EE2E9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6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2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8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762A4A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C762D"/>
    <w:pPr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3C762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76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762D"/>
    <w:pPr>
      <w:spacing w:line="259" w:lineRule="auto"/>
      <w:outlineLvl w:val="9"/>
    </w:pPr>
    <w:rPr>
      <w:b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3C762D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3C762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462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2B43F3"/>
    <w:pPr>
      <w:ind w:left="720"/>
      <w:contextualSpacing/>
    </w:pPr>
  </w:style>
  <w:style w:type="table" w:customStyle="1" w:styleId="LightList-Accent51">
    <w:name w:val="Light List - Accent 51"/>
    <w:basedOn w:val="TableNormal"/>
    <w:next w:val="LightList-Accent5"/>
    <w:uiPriority w:val="61"/>
    <w:rsid w:val="001B35BB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B35BB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1B35BB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B35BB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NoSpacing">
    <w:name w:val="No Spacing"/>
    <w:uiPriority w:val="1"/>
    <w:qFormat/>
    <w:rsid w:val="00755AD7"/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1B30E2"/>
  </w:style>
  <w:style w:type="character" w:styleId="CommentReference">
    <w:name w:val="annotation reference"/>
    <w:basedOn w:val="DefaultParagraphFont"/>
    <w:uiPriority w:val="99"/>
    <w:semiHidden/>
    <w:unhideWhenUsed/>
    <w:rsid w:val="00651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1F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1F4B"/>
    <w:rPr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ACD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35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3BB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2F43E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B406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DC5FED"/>
    <w:rPr>
      <w:i/>
      <w:iCs/>
    </w:rPr>
  </w:style>
  <w:style w:type="paragraph" w:styleId="Revision">
    <w:name w:val="Revision"/>
    <w:hidden/>
    <w:uiPriority w:val="99"/>
    <w:semiHidden/>
    <w:rsid w:val="00A4731D"/>
  </w:style>
  <w:style w:type="table" w:styleId="TableGrid">
    <w:name w:val="Table Grid"/>
    <w:basedOn w:val="TableNormal"/>
    <w:uiPriority w:val="39"/>
    <w:rsid w:val="003E6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110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C18C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782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78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78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dpwd.com.au/events/event-registrations" TargetMode="External"/><Relationship Id="rId18" Type="http://schemas.openxmlformats.org/officeDocument/2006/relationships/hyperlink" Target="https://www.idpwd.com.au/resources/award-certificate-certificate-of-appreciation" TargetMode="External"/><Relationship Id="rId26" Type="http://schemas.openxmlformats.org/officeDocument/2006/relationships/hyperlink" Target="https://www.idpwd.com.au/resources/virtual-meeting-background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idpwd.com.au/about/about-idpwd/" TargetMode="External"/><Relationship Id="rId17" Type="http://schemas.openxmlformats.org/officeDocument/2006/relationships/hyperlink" Target="mailto:admin@focusonability.com" TargetMode="External"/><Relationship Id="rId25" Type="http://schemas.openxmlformats.org/officeDocument/2006/relationships/hyperlink" Target="https://www.idpwd.com.au/resources/fact-sheets/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focusonability.com.au" TargetMode="External"/><Relationship Id="rId20" Type="http://schemas.openxmlformats.org/officeDocument/2006/relationships/hyperlink" Target="https://www.idpwd.com.au/resources/promotional-assets/" TargetMode="External"/><Relationship Id="rId29" Type="http://schemas.openxmlformats.org/officeDocument/2006/relationships/hyperlink" Target="https://www.instagram.com/idpwd_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pwd.com.au/resources/inclusionresources/" TargetMode="External"/><Relationship Id="rId24" Type="http://schemas.openxmlformats.org/officeDocument/2006/relationships/hyperlink" Target="http://www.idpwd.com.au/resources/social-media" TargetMode="External"/><Relationship Id="rId32" Type="http://schemas.openxmlformats.org/officeDocument/2006/relationships/hyperlink" Target="mailto:idpwd@health.gov.au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dpwd.com.au/about/our-ambassadors/" TargetMode="External"/><Relationship Id="rId23" Type="http://schemas.openxmlformats.org/officeDocument/2006/relationships/hyperlink" Target="http://www.idpwd.com.au/events/calendar" TargetMode="External"/><Relationship Id="rId28" Type="http://schemas.openxmlformats.org/officeDocument/2006/relationships/hyperlink" Target="https://www.facebook.com/idpwd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un.org/en/observances/day-of-persons-with-disabilities" TargetMode="External"/><Relationship Id="rId19" Type="http://schemas.openxmlformats.org/officeDocument/2006/relationships/hyperlink" Target="https://www.idpwd.com.au/resources/logo/" TargetMode="External"/><Relationship Id="rId31" Type="http://schemas.openxmlformats.org/officeDocument/2006/relationships/hyperlink" Target="http://www.idpwd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bs.gov.au/statistics/health/disability/disability-ageing-and-carers-australia-summary-findings/2022" TargetMode="External"/><Relationship Id="rId14" Type="http://schemas.openxmlformats.org/officeDocument/2006/relationships/hyperlink" Target="https://www.idpwd.com.au/resources/inclusionresources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idpwd.com.au/resources/email-signatures" TargetMode="External"/><Relationship Id="rId30" Type="http://schemas.openxmlformats.org/officeDocument/2006/relationships/hyperlink" Target="http://www.idpwd.com.au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C909F1-B720-4185-BBE6-E59E90FE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NAZOR</dc:creator>
  <cp:keywords>[SEC=OFFICIAL]</cp:keywords>
  <dc:description/>
  <cp:lastModifiedBy>WALPOLE, Sam</cp:lastModifiedBy>
  <cp:revision>15</cp:revision>
  <dcterms:created xsi:type="dcterms:W3CDTF">2025-07-01T23:39:00Z</dcterms:created>
  <dcterms:modified xsi:type="dcterms:W3CDTF">2025-09-25T21:40:00Z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EABB2B741D5C11BB4A8ED979D833A0B098163976</vt:lpwstr>
  </property>
  <property fmtid="{D5CDD505-2E9C-101B-9397-08002B2CF9AE}" pid="9" name="PM_Originating_FileId">
    <vt:lpwstr>B64D124FB7974C25BB8407645CF04C52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2023-08-21T04:21:55Z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2022.1</vt:lpwstr>
  </property>
  <property fmtid="{D5CDD505-2E9C-101B-9397-08002B2CF9AE}" pid="19" name="PM_Hash_Salt_Prev">
    <vt:lpwstr>DDC7B3F6A3EF199A741BBD0E419255B1</vt:lpwstr>
  </property>
  <property fmtid="{D5CDD505-2E9C-101B-9397-08002B2CF9AE}" pid="20" name="PM_Hash_Salt">
    <vt:lpwstr>655F08267A950C891BE36EB9FCD6323E</vt:lpwstr>
  </property>
  <property fmtid="{D5CDD505-2E9C-101B-9397-08002B2CF9AE}" pid="21" name="PM_Hash_SHA1">
    <vt:lpwstr>D8A9DB14DA7A0AA986BEC014B76ED767C1EDCB76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A7CCD8C6C37062C65328638A51035C861B106978060A8A2B9AD1C4FCCC0FC3DE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HMAC">
    <vt:lpwstr>v=2022.1;a=SHA256;h=06504DA7BA5B4DC2C18FC15700CAC4DAEC058707017C94512AD5A3DDB53FC498</vt:lpwstr>
  </property>
  <property fmtid="{D5CDD505-2E9C-101B-9397-08002B2CF9AE}" pid="28" name="MSIP_Label_eb34d90b-fc41-464d-af60-f74d721d0790_SetDate">
    <vt:lpwstr>2023-08-21T04:21:55Z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8cb4870222024a74b21ca173fcbadffd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Expires">
    <vt:lpwstr/>
  </property>
  <property fmtid="{D5CDD505-2E9C-101B-9397-08002B2CF9AE}" pid="37" name="PM_DownTo">
    <vt:lpwstr/>
  </property>
  <property fmtid="{D5CDD505-2E9C-101B-9397-08002B2CF9AE}" pid="38" name="ClassificationContentMarkingHeaderShapeIds">
    <vt:lpwstr>53443d63,1cbbdf0e,53acb9d7</vt:lpwstr>
  </property>
  <property fmtid="{D5CDD505-2E9C-101B-9397-08002B2CF9AE}" pid="39" name="ClassificationContentMarkingHeaderFontProps">
    <vt:lpwstr>#ff0000,12,Calibri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670560b5,271579df,12a5dcfa</vt:lpwstr>
  </property>
  <property fmtid="{D5CDD505-2E9C-101B-9397-08002B2CF9AE}" pid="42" name="ClassificationContentMarkingFooterFontProps">
    <vt:lpwstr>#ff0000,12,Calibri</vt:lpwstr>
  </property>
  <property fmtid="{D5CDD505-2E9C-101B-9397-08002B2CF9AE}" pid="43" name="ClassificationContentMarkingFooterText">
    <vt:lpwstr>OFFICIAL</vt:lpwstr>
  </property>
  <property fmtid="{D5CDD505-2E9C-101B-9397-08002B2CF9AE}" pid="44" name="MSIP_Label_7cd3e8b9-ffed-43a8-b7f4-cc2fa0382d36_Enabled">
    <vt:lpwstr>true</vt:lpwstr>
  </property>
  <property fmtid="{D5CDD505-2E9C-101B-9397-08002B2CF9AE}" pid="45" name="MSIP_Label_7cd3e8b9-ffed-43a8-b7f4-cc2fa0382d36_SetDate">
    <vt:lpwstr>2025-09-25T21:39:22Z</vt:lpwstr>
  </property>
  <property fmtid="{D5CDD505-2E9C-101B-9397-08002B2CF9AE}" pid="46" name="MSIP_Label_7cd3e8b9-ffed-43a8-b7f4-cc2fa0382d36_Method">
    <vt:lpwstr>Privileged</vt:lpwstr>
  </property>
  <property fmtid="{D5CDD505-2E9C-101B-9397-08002B2CF9AE}" pid="47" name="MSIP_Label_7cd3e8b9-ffed-43a8-b7f4-cc2fa0382d36_Name">
    <vt:lpwstr>O</vt:lpwstr>
  </property>
  <property fmtid="{D5CDD505-2E9C-101B-9397-08002B2CF9AE}" pid="48" name="MSIP_Label_7cd3e8b9-ffed-43a8-b7f4-cc2fa0382d36_SiteId">
    <vt:lpwstr>34a3929c-73cf-4954-abfe-147dc3517892</vt:lpwstr>
  </property>
  <property fmtid="{D5CDD505-2E9C-101B-9397-08002B2CF9AE}" pid="49" name="MSIP_Label_7cd3e8b9-ffed-43a8-b7f4-cc2fa0382d36_ActionId">
    <vt:lpwstr>8dfd56c9-de3e-449b-9eb9-bcb04d86c12b</vt:lpwstr>
  </property>
  <property fmtid="{D5CDD505-2E9C-101B-9397-08002B2CF9AE}" pid="50" name="MSIP_Label_7cd3e8b9-ffed-43a8-b7f4-cc2fa0382d36_ContentBits">
    <vt:lpwstr>3</vt:lpwstr>
  </property>
  <property fmtid="{D5CDD505-2E9C-101B-9397-08002B2CF9AE}" pid="51" name="MSIP_Label_7cd3e8b9-ffed-43a8-b7f4-cc2fa0382d36_Tag">
    <vt:lpwstr>10, 0, 1, 1</vt:lpwstr>
  </property>
</Properties>
</file>